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FC51E" w14:textId="77777777" w:rsidR="00D7425A" w:rsidRDefault="00D7425A"/>
    <w:p w14:paraId="0A5A3321" w14:textId="77777777" w:rsidR="00ED1EC9" w:rsidRDefault="00ED1EC9">
      <w:pPr>
        <w:rPr>
          <w:sz w:val="24"/>
          <w:szCs w:val="24"/>
        </w:rPr>
      </w:pPr>
    </w:p>
    <w:p w14:paraId="3ADB0F12" w14:textId="39DE5A07" w:rsidR="00ED1EC9" w:rsidRPr="0007121F" w:rsidRDefault="0007121F" w:rsidP="0007121F">
      <w:pPr>
        <w:ind w:firstLine="708"/>
        <w:jc w:val="center"/>
        <w:rPr>
          <w:b/>
          <w:bCs/>
          <w:sz w:val="32"/>
          <w:szCs w:val="32"/>
        </w:rPr>
      </w:pPr>
      <w:r w:rsidRPr="0007121F">
        <w:rPr>
          <w:b/>
          <w:bCs/>
          <w:sz w:val="32"/>
          <w:szCs w:val="32"/>
        </w:rPr>
        <w:t>ANEXO 1</w:t>
      </w:r>
    </w:p>
    <w:p w14:paraId="2829002B" w14:textId="77777777" w:rsidR="00ED1EC9" w:rsidRDefault="00ED1EC9" w:rsidP="00ED1EC9">
      <w:pPr>
        <w:ind w:firstLine="708"/>
        <w:jc w:val="both"/>
        <w:rPr>
          <w:sz w:val="24"/>
          <w:szCs w:val="24"/>
        </w:rPr>
      </w:pPr>
    </w:p>
    <w:p w14:paraId="29069AAF" w14:textId="7255892B" w:rsidR="00FF200B" w:rsidRDefault="00FF200B" w:rsidP="002C0D2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SOLICITUD DE PARTICIPACIÓN EN EL INFORME </w:t>
      </w:r>
      <w:r w:rsidR="002C0D26">
        <w:rPr>
          <w:sz w:val="24"/>
          <w:szCs w:val="24"/>
        </w:rPr>
        <w:t xml:space="preserve">MIPYME </w:t>
      </w:r>
      <w:r>
        <w:rPr>
          <w:sz w:val="24"/>
          <w:szCs w:val="24"/>
        </w:rPr>
        <w:t>IBEROAMÉRICA 202</w:t>
      </w:r>
      <w:r w:rsidR="002C0D26">
        <w:rPr>
          <w:sz w:val="24"/>
          <w:szCs w:val="24"/>
        </w:rPr>
        <w:t>6</w:t>
      </w:r>
    </w:p>
    <w:p w14:paraId="61F952D4" w14:textId="77777777" w:rsidR="002E27C0" w:rsidRDefault="002E27C0" w:rsidP="002E27C0">
      <w:pPr>
        <w:jc w:val="both"/>
        <w:rPr>
          <w:sz w:val="24"/>
          <w:szCs w:val="24"/>
        </w:rPr>
      </w:pPr>
    </w:p>
    <w:p w14:paraId="47617CE0" w14:textId="7AA763BE" w:rsidR="002E27C0" w:rsidRDefault="002E27C0" w:rsidP="002E27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Estimado Coordinador Nacional de la Red </w:t>
      </w:r>
      <w:proofErr w:type="spellStart"/>
      <w:r>
        <w:rPr>
          <w:sz w:val="24"/>
          <w:szCs w:val="24"/>
        </w:rPr>
        <w:t>Faedpyme</w:t>
      </w:r>
      <w:proofErr w:type="spellEnd"/>
      <w:r>
        <w:rPr>
          <w:sz w:val="24"/>
          <w:szCs w:val="24"/>
        </w:rPr>
        <w:t>,</w:t>
      </w:r>
    </w:p>
    <w:p w14:paraId="5F04F9CD" w14:textId="77777777" w:rsidR="002E27C0" w:rsidRDefault="002E27C0" w:rsidP="002E27C0">
      <w:pPr>
        <w:jc w:val="both"/>
        <w:rPr>
          <w:sz w:val="24"/>
          <w:szCs w:val="24"/>
        </w:rPr>
      </w:pPr>
    </w:p>
    <w:p w14:paraId="7AAE83CD" w14:textId="4A882BAF" w:rsidR="00FF200B" w:rsidRDefault="002E27C0" w:rsidP="00ED1E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D./Dña. __________________________________________perteneciente a la universidad/institución____________________________________________________del país_____________, solicita la inscripción del grupo de investigación que se detalla en el ANEXO 2 como responsable e investigador principal de dicho grupo.</w:t>
      </w:r>
    </w:p>
    <w:p w14:paraId="0C008EB2" w14:textId="73A35A42" w:rsidR="00DB505A" w:rsidRDefault="00DB505A" w:rsidP="00ED1E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Asumo el compromiso de recabar un mínimo de 80 encuestas (</w:t>
      </w:r>
      <w:proofErr w:type="spellStart"/>
      <w:r w:rsidR="002C0D26">
        <w:rPr>
          <w:sz w:val="24"/>
          <w:szCs w:val="24"/>
        </w:rPr>
        <w:t>M</w:t>
      </w:r>
      <w:r>
        <w:rPr>
          <w:sz w:val="24"/>
          <w:szCs w:val="24"/>
        </w:rPr>
        <w:t>ipymes</w:t>
      </w:r>
      <w:proofErr w:type="spellEnd"/>
      <w:r>
        <w:rPr>
          <w:sz w:val="24"/>
          <w:szCs w:val="24"/>
        </w:rPr>
        <w:t xml:space="preserve">) que serán realizadas por el plazo establecido por </w:t>
      </w:r>
      <w:proofErr w:type="spellStart"/>
      <w:r>
        <w:rPr>
          <w:sz w:val="24"/>
          <w:szCs w:val="24"/>
        </w:rPr>
        <w:t>Faedpyme</w:t>
      </w:r>
      <w:proofErr w:type="spellEnd"/>
      <w:r>
        <w:rPr>
          <w:sz w:val="24"/>
          <w:szCs w:val="24"/>
        </w:rPr>
        <w:t xml:space="preserve"> y entregadas en durante la segunda quincena de </w:t>
      </w:r>
      <w:r w:rsidR="002C0D26">
        <w:rPr>
          <w:sz w:val="24"/>
          <w:szCs w:val="24"/>
        </w:rPr>
        <w:t>mayo</w:t>
      </w:r>
      <w:r>
        <w:rPr>
          <w:sz w:val="24"/>
          <w:szCs w:val="24"/>
        </w:rPr>
        <w:t xml:space="preserve"> de 202</w:t>
      </w:r>
      <w:r w:rsidR="002C0D26">
        <w:rPr>
          <w:sz w:val="24"/>
          <w:szCs w:val="24"/>
        </w:rPr>
        <w:t>6</w:t>
      </w:r>
      <w:r>
        <w:rPr>
          <w:sz w:val="24"/>
          <w:szCs w:val="24"/>
        </w:rPr>
        <w:t xml:space="preserve"> en el formato de base de datos codificada que </w:t>
      </w:r>
      <w:r w:rsidR="001E61D1">
        <w:rPr>
          <w:sz w:val="24"/>
          <w:szCs w:val="24"/>
        </w:rPr>
        <w:t xml:space="preserve">será facilitada. Para ello, se extremará el cuidado en el procesamiento de la información recabada en las encuestas siguiendo los criterios señalados por </w:t>
      </w:r>
      <w:proofErr w:type="spellStart"/>
      <w:r w:rsidR="001E61D1">
        <w:rPr>
          <w:sz w:val="24"/>
          <w:szCs w:val="24"/>
        </w:rPr>
        <w:t>Faedpyme</w:t>
      </w:r>
      <w:proofErr w:type="spellEnd"/>
      <w:r w:rsidR="001E61D1">
        <w:rPr>
          <w:sz w:val="24"/>
          <w:szCs w:val="24"/>
        </w:rPr>
        <w:t>.</w:t>
      </w:r>
      <w:r w:rsidR="00241C15">
        <w:rPr>
          <w:sz w:val="24"/>
          <w:szCs w:val="24"/>
        </w:rPr>
        <w:t xml:space="preserve"> </w:t>
      </w:r>
    </w:p>
    <w:p w14:paraId="0AFD68DE" w14:textId="5DFE0E21" w:rsidR="001E61D1" w:rsidRDefault="001E61D1" w:rsidP="00ED1E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cumplimiento de dicho compromiso previo será condición para que el grupo de investigación forme parte formalmente del </w:t>
      </w:r>
      <w:r w:rsidR="002C0D26">
        <w:rPr>
          <w:sz w:val="24"/>
          <w:szCs w:val="24"/>
        </w:rPr>
        <w:t>I</w:t>
      </w:r>
      <w:r>
        <w:rPr>
          <w:sz w:val="24"/>
          <w:szCs w:val="24"/>
        </w:rPr>
        <w:t xml:space="preserve">nforme </w:t>
      </w:r>
      <w:r w:rsidR="002C0D26">
        <w:rPr>
          <w:sz w:val="24"/>
          <w:szCs w:val="24"/>
        </w:rPr>
        <w:t xml:space="preserve">Iberoamericano de la </w:t>
      </w:r>
      <w:proofErr w:type="spellStart"/>
      <w:r w:rsidR="002C0D26">
        <w:rPr>
          <w:sz w:val="24"/>
          <w:szCs w:val="24"/>
        </w:rPr>
        <w:t>Mipyme</w:t>
      </w:r>
      <w:proofErr w:type="spellEnd"/>
      <w:r w:rsidR="002C0D26">
        <w:rPr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 w:rsidR="002C0D26">
        <w:rPr>
          <w:sz w:val="24"/>
          <w:szCs w:val="24"/>
        </w:rPr>
        <w:t>6</w:t>
      </w:r>
      <w:r>
        <w:rPr>
          <w:sz w:val="24"/>
          <w:szCs w:val="24"/>
        </w:rPr>
        <w:t xml:space="preserve"> y tenga derecho al uso de la base de dato</w:t>
      </w:r>
      <w:r w:rsidR="00241C15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241C15">
        <w:rPr>
          <w:sz w:val="24"/>
          <w:szCs w:val="24"/>
        </w:rPr>
        <w:t>de Iberoamérica</w:t>
      </w:r>
      <w:r>
        <w:rPr>
          <w:sz w:val="24"/>
          <w:szCs w:val="24"/>
        </w:rPr>
        <w:t xml:space="preserve"> con las limitaciones y obligaciones que se establecen en el documento de disposición y uso de las bases de datos </w:t>
      </w:r>
      <w:proofErr w:type="spellStart"/>
      <w:r>
        <w:rPr>
          <w:sz w:val="24"/>
          <w:szCs w:val="24"/>
        </w:rPr>
        <w:t>Faedpyme</w:t>
      </w:r>
      <w:proofErr w:type="spellEnd"/>
      <w:r>
        <w:rPr>
          <w:sz w:val="24"/>
          <w:szCs w:val="24"/>
        </w:rPr>
        <w:t>.</w:t>
      </w:r>
    </w:p>
    <w:p w14:paraId="72F4A09B" w14:textId="77777777" w:rsidR="001E61D1" w:rsidRDefault="001E61D1" w:rsidP="00ED1EC9">
      <w:pPr>
        <w:ind w:firstLine="708"/>
        <w:jc w:val="both"/>
        <w:rPr>
          <w:sz w:val="24"/>
          <w:szCs w:val="24"/>
        </w:rPr>
      </w:pPr>
    </w:p>
    <w:p w14:paraId="67036876" w14:textId="54E71BFB" w:rsidR="001E61D1" w:rsidRDefault="001E61D1" w:rsidP="00ED1E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En_____________________, a ____ de </w:t>
      </w:r>
      <w:r w:rsidR="002C0D26">
        <w:rPr>
          <w:sz w:val="24"/>
          <w:szCs w:val="24"/>
        </w:rPr>
        <w:t>febrero</w:t>
      </w:r>
      <w:r>
        <w:rPr>
          <w:sz w:val="24"/>
          <w:szCs w:val="24"/>
        </w:rPr>
        <w:t xml:space="preserve"> de 202</w:t>
      </w:r>
      <w:r w:rsidR="002C0D26">
        <w:rPr>
          <w:sz w:val="24"/>
          <w:szCs w:val="24"/>
        </w:rPr>
        <w:t>6</w:t>
      </w:r>
    </w:p>
    <w:p w14:paraId="7CF35477" w14:textId="77777777" w:rsidR="001E61D1" w:rsidRDefault="001E61D1" w:rsidP="00ED1EC9">
      <w:pPr>
        <w:ind w:firstLine="708"/>
        <w:jc w:val="both"/>
        <w:rPr>
          <w:sz w:val="24"/>
          <w:szCs w:val="24"/>
        </w:rPr>
      </w:pPr>
    </w:p>
    <w:p w14:paraId="33F019A1" w14:textId="79D1B400" w:rsidR="001E61D1" w:rsidRDefault="001E61D1" w:rsidP="00ED1E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Atentamente,</w:t>
      </w:r>
    </w:p>
    <w:p w14:paraId="3050207C" w14:textId="77777777" w:rsidR="001E61D1" w:rsidRDefault="001E61D1" w:rsidP="00ED1EC9">
      <w:pPr>
        <w:ind w:firstLine="708"/>
        <w:jc w:val="both"/>
        <w:rPr>
          <w:sz w:val="24"/>
          <w:szCs w:val="24"/>
        </w:rPr>
      </w:pPr>
    </w:p>
    <w:p w14:paraId="2A5FB09A" w14:textId="77777777" w:rsidR="001E61D1" w:rsidRDefault="001E61D1" w:rsidP="00ED1EC9">
      <w:pPr>
        <w:ind w:firstLine="708"/>
        <w:jc w:val="both"/>
        <w:rPr>
          <w:sz w:val="24"/>
          <w:szCs w:val="24"/>
        </w:rPr>
      </w:pPr>
    </w:p>
    <w:p w14:paraId="0207CCC7" w14:textId="77777777" w:rsidR="001E61D1" w:rsidRDefault="001E61D1" w:rsidP="00ED1EC9">
      <w:pPr>
        <w:ind w:firstLine="708"/>
        <w:jc w:val="both"/>
        <w:rPr>
          <w:sz w:val="24"/>
          <w:szCs w:val="24"/>
        </w:rPr>
      </w:pPr>
    </w:p>
    <w:p w14:paraId="597FD86F" w14:textId="6F423939" w:rsidR="001E61D1" w:rsidRDefault="001E61D1" w:rsidP="00ED1E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Fdo.</w:t>
      </w:r>
    </w:p>
    <w:p w14:paraId="15127C2D" w14:textId="77777777" w:rsidR="001E61D1" w:rsidRDefault="001E61D1" w:rsidP="00ED1EC9">
      <w:pPr>
        <w:ind w:firstLine="708"/>
        <w:jc w:val="both"/>
        <w:rPr>
          <w:sz w:val="24"/>
          <w:szCs w:val="24"/>
        </w:rPr>
      </w:pPr>
    </w:p>
    <w:p w14:paraId="3FE0C114" w14:textId="77777777" w:rsidR="00C63972" w:rsidRDefault="00C63972" w:rsidP="00ED1EC9">
      <w:pPr>
        <w:ind w:firstLine="708"/>
        <w:jc w:val="both"/>
        <w:rPr>
          <w:sz w:val="24"/>
          <w:szCs w:val="24"/>
        </w:rPr>
      </w:pPr>
    </w:p>
    <w:p w14:paraId="5FCC322B" w14:textId="77777777" w:rsidR="00C63972" w:rsidRDefault="00C63972" w:rsidP="00ED1EC9">
      <w:pPr>
        <w:ind w:firstLine="708"/>
        <w:jc w:val="both"/>
        <w:rPr>
          <w:sz w:val="24"/>
          <w:szCs w:val="24"/>
        </w:rPr>
      </w:pPr>
    </w:p>
    <w:p w14:paraId="7A7832B2" w14:textId="1109A192" w:rsidR="0007121F" w:rsidRPr="0007121F" w:rsidRDefault="0007121F" w:rsidP="0007121F">
      <w:pPr>
        <w:ind w:firstLine="708"/>
        <w:jc w:val="center"/>
        <w:rPr>
          <w:b/>
          <w:bCs/>
          <w:sz w:val="32"/>
          <w:szCs w:val="32"/>
        </w:rPr>
      </w:pPr>
      <w:r w:rsidRPr="0007121F">
        <w:rPr>
          <w:b/>
          <w:bCs/>
          <w:sz w:val="32"/>
          <w:szCs w:val="32"/>
        </w:rPr>
        <w:t xml:space="preserve">ANEXO </w:t>
      </w:r>
      <w:r>
        <w:rPr>
          <w:b/>
          <w:bCs/>
          <w:sz w:val="32"/>
          <w:szCs w:val="32"/>
        </w:rPr>
        <w:t>2</w:t>
      </w:r>
    </w:p>
    <w:p w14:paraId="4E6B03A8" w14:textId="77777777" w:rsidR="0007121F" w:rsidRDefault="0007121F" w:rsidP="00ED1EC9">
      <w:pPr>
        <w:ind w:firstLine="708"/>
        <w:jc w:val="both"/>
        <w:rPr>
          <w:sz w:val="24"/>
          <w:szCs w:val="24"/>
        </w:rPr>
      </w:pPr>
    </w:p>
    <w:p w14:paraId="15F5B0BB" w14:textId="77777777" w:rsidR="00C63972" w:rsidRDefault="00C63972" w:rsidP="00ED1EC9">
      <w:pPr>
        <w:ind w:firstLine="708"/>
        <w:jc w:val="both"/>
        <w:rPr>
          <w:sz w:val="24"/>
          <w:szCs w:val="24"/>
        </w:rPr>
      </w:pPr>
    </w:p>
    <w:p w14:paraId="75577143" w14:textId="0656BFC7" w:rsidR="00C63972" w:rsidRDefault="00195103" w:rsidP="00ED1E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Listado de detallado de participantes de la universidad/institución____________________________________________:</w:t>
      </w:r>
    </w:p>
    <w:p w14:paraId="51510A07" w14:textId="77777777" w:rsidR="00195103" w:rsidRDefault="00195103" w:rsidP="00ED1EC9">
      <w:pPr>
        <w:ind w:firstLine="708"/>
        <w:jc w:val="both"/>
        <w:rPr>
          <w:sz w:val="24"/>
          <w:szCs w:val="24"/>
        </w:rPr>
      </w:pP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1391"/>
        <w:gridCol w:w="2715"/>
        <w:gridCol w:w="2835"/>
        <w:gridCol w:w="1843"/>
      </w:tblGrid>
      <w:tr w:rsidR="00241C15" w:rsidRPr="00454369" w14:paraId="706D61F3" w14:textId="77777777" w:rsidTr="00241C15">
        <w:tc>
          <w:tcPr>
            <w:tcW w:w="1391" w:type="dxa"/>
          </w:tcPr>
          <w:p w14:paraId="34B0773F" w14:textId="56898A6F" w:rsidR="00241C15" w:rsidRPr="00454369" w:rsidRDefault="00241C15" w:rsidP="002A083F">
            <w:pPr>
              <w:jc w:val="center"/>
              <w:rPr>
                <w:sz w:val="18"/>
                <w:szCs w:val="18"/>
              </w:rPr>
            </w:pPr>
            <w:r w:rsidRPr="00454369">
              <w:rPr>
                <w:sz w:val="18"/>
                <w:szCs w:val="18"/>
              </w:rPr>
              <w:t>Nombre</w:t>
            </w:r>
          </w:p>
        </w:tc>
        <w:tc>
          <w:tcPr>
            <w:tcW w:w="2715" w:type="dxa"/>
          </w:tcPr>
          <w:p w14:paraId="2F44537F" w14:textId="66B179BB" w:rsidR="00241C15" w:rsidRPr="00454369" w:rsidRDefault="00241C15" w:rsidP="002A083F">
            <w:pPr>
              <w:jc w:val="center"/>
              <w:rPr>
                <w:sz w:val="18"/>
                <w:szCs w:val="18"/>
              </w:rPr>
            </w:pPr>
            <w:r w:rsidRPr="00454369">
              <w:rPr>
                <w:sz w:val="18"/>
                <w:szCs w:val="18"/>
              </w:rPr>
              <w:t>Apellidos</w:t>
            </w:r>
          </w:p>
        </w:tc>
        <w:tc>
          <w:tcPr>
            <w:tcW w:w="2835" w:type="dxa"/>
          </w:tcPr>
          <w:p w14:paraId="70DB8400" w14:textId="36BDED45" w:rsidR="00241C15" w:rsidRPr="00454369" w:rsidRDefault="00241C15" w:rsidP="002A083F">
            <w:pPr>
              <w:jc w:val="center"/>
              <w:rPr>
                <w:sz w:val="18"/>
                <w:szCs w:val="18"/>
              </w:rPr>
            </w:pPr>
            <w:r w:rsidRPr="00454369">
              <w:rPr>
                <w:sz w:val="18"/>
                <w:szCs w:val="18"/>
              </w:rPr>
              <w:t>Centro/Facultad</w:t>
            </w:r>
          </w:p>
        </w:tc>
        <w:tc>
          <w:tcPr>
            <w:tcW w:w="1843" w:type="dxa"/>
          </w:tcPr>
          <w:p w14:paraId="035D5A82" w14:textId="50EC6269" w:rsidR="00241C15" w:rsidRPr="00454369" w:rsidRDefault="00241C15" w:rsidP="002A08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</w:tc>
      </w:tr>
      <w:tr w:rsidR="00241C15" w14:paraId="75CC98C7" w14:textId="77777777" w:rsidTr="00241C15">
        <w:tc>
          <w:tcPr>
            <w:tcW w:w="1391" w:type="dxa"/>
          </w:tcPr>
          <w:p w14:paraId="2F53A78E" w14:textId="77777777" w:rsidR="00241C15" w:rsidRDefault="00241C15" w:rsidP="00ED1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14:paraId="2C4FCE09" w14:textId="77777777" w:rsidR="00241C15" w:rsidRDefault="00241C15" w:rsidP="00ED1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74FCB3A" w14:textId="6B440A66" w:rsidR="00241C15" w:rsidRDefault="00241C15" w:rsidP="00ED1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F54E934" w14:textId="77777777" w:rsidR="00241C15" w:rsidRDefault="00241C15" w:rsidP="00ED1EC9">
            <w:pPr>
              <w:jc w:val="both"/>
              <w:rPr>
                <w:sz w:val="24"/>
                <w:szCs w:val="24"/>
              </w:rPr>
            </w:pPr>
          </w:p>
        </w:tc>
      </w:tr>
      <w:tr w:rsidR="00241C15" w14:paraId="3130990E" w14:textId="77777777" w:rsidTr="00241C15">
        <w:tc>
          <w:tcPr>
            <w:tcW w:w="1391" w:type="dxa"/>
          </w:tcPr>
          <w:p w14:paraId="450E1369" w14:textId="77777777" w:rsidR="00241C15" w:rsidRDefault="00241C15" w:rsidP="00ED1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14:paraId="723F8C34" w14:textId="77777777" w:rsidR="00241C15" w:rsidRDefault="00241C15" w:rsidP="00ED1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80B8C92" w14:textId="0CA0072A" w:rsidR="00241C15" w:rsidRDefault="00241C15" w:rsidP="00ED1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759C3FE" w14:textId="77777777" w:rsidR="00241C15" w:rsidRDefault="00241C15" w:rsidP="00ED1EC9">
            <w:pPr>
              <w:jc w:val="both"/>
              <w:rPr>
                <w:sz w:val="24"/>
                <w:szCs w:val="24"/>
              </w:rPr>
            </w:pPr>
          </w:p>
        </w:tc>
      </w:tr>
      <w:tr w:rsidR="00241C15" w14:paraId="4F64C079" w14:textId="77777777" w:rsidTr="00241C15">
        <w:tc>
          <w:tcPr>
            <w:tcW w:w="1391" w:type="dxa"/>
          </w:tcPr>
          <w:p w14:paraId="306C80BC" w14:textId="77777777" w:rsidR="00241C15" w:rsidRDefault="00241C15" w:rsidP="00ED1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14:paraId="18BF23F4" w14:textId="77777777" w:rsidR="00241C15" w:rsidRDefault="00241C15" w:rsidP="00ED1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D936D2F" w14:textId="0AF29EB4" w:rsidR="00241C15" w:rsidRDefault="00241C15" w:rsidP="00ED1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A35F7C3" w14:textId="77777777" w:rsidR="00241C15" w:rsidRDefault="00241C15" w:rsidP="00ED1EC9">
            <w:pPr>
              <w:jc w:val="both"/>
              <w:rPr>
                <w:sz w:val="24"/>
                <w:szCs w:val="24"/>
              </w:rPr>
            </w:pPr>
          </w:p>
        </w:tc>
      </w:tr>
      <w:tr w:rsidR="00241C15" w14:paraId="5D8A814D" w14:textId="77777777" w:rsidTr="00241C15">
        <w:tc>
          <w:tcPr>
            <w:tcW w:w="1391" w:type="dxa"/>
          </w:tcPr>
          <w:p w14:paraId="6738AF6E" w14:textId="77777777" w:rsidR="00241C15" w:rsidRDefault="00241C15" w:rsidP="00ED1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14:paraId="7520923F" w14:textId="77777777" w:rsidR="00241C15" w:rsidRDefault="00241C15" w:rsidP="00ED1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4AF0820" w14:textId="77D302D5" w:rsidR="00241C15" w:rsidRDefault="00241C15" w:rsidP="00ED1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5F49520" w14:textId="77777777" w:rsidR="00241C15" w:rsidRDefault="00241C15" w:rsidP="00ED1EC9">
            <w:pPr>
              <w:jc w:val="both"/>
              <w:rPr>
                <w:sz w:val="24"/>
                <w:szCs w:val="24"/>
              </w:rPr>
            </w:pPr>
          </w:p>
        </w:tc>
      </w:tr>
      <w:tr w:rsidR="00241C15" w14:paraId="5E56B522" w14:textId="77777777" w:rsidTr="00241C15">
        <w:tc>
          <w:tcPr>
            <w:tcW w:w="1391" w:type="dxa"/>
          </w:tcPr>
          <w:p w14:paraId="258F45C2" w14:textId="77777777" w:rsidR="00241C15" w:rsidRDefault="00241C15" w:rsidP="00ED1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14:paraId="36ECB804" w14:textId="77777777" w:rsidR="00241C15" w:rsidRDefault="00241C15" w:rsidP="00ED1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473F4B4" w14:textId="7D97783D" w:rsidR="00241C15" w:rsidRDefault="00241C15" w:rsidP="00ED1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1B8AD0D" w14:textId="77777777" w:rsidR="00241C15" w:rsidRDefault="00241C15" w:rsidP="00ED1EC9">
            <w:pPr>
              <w:jc w:val="both"/>
              <w:rPr>
                <w:sz w:val="24"/>
                <w:szCs w:val="24"/>
              </w:rPr>
            </w:pPr>
          </w:p>
        </w:tc>
      </w:tr>
      <w:tr w:rsidR="00241C15" w14:paraId="6572AE79" w14:textId="77777777" w:rsidTr="00241C15">
        <w:tc>
          <w:tcPr>
            <w:tcW w:w="1391" w:type="dxa"/>
          </w:tcPr>
          <w:p w14:paraId="3F6FD189" w14:textId="77777777" w:rsidR="00241C15" w:rsidRDefault="00241C15" w:rsidP="00ED1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14:paraId="1B36FD1C" w14:textId="77777777" w:rsidR="00241C15" w:rsidRDefault="00241C15" w:rsidP="00ED1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FC65C19" w14:textId="325C5509" w:rsidR="00241C15" w:rsidRDefault="00241C15" w:rsidP="00ED1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0C77E5AE" w14:textId="77777777" w:rsidR="00241C15" w:rsidRDefault="00241C15" w:rsidP="00ED1EC9">
            <w:pPr>
              <w:jc w:val="both"/>
              <w:rPr>
                <w:sz w:val="24"/>
                <w:szCs w:val="24"/>
              </w:rPr>
            </w:pPr>
          </w:p>
        </w:tc>
      </w:tr>
      <w:tr w:rsidR="00241C15" w14:paraId="5151153D" w14:textId="77777777" w:rsidTr="00241C15">
        <w:tc>
          <w:tcPr>
            <w:tcW w:w="1391" w:type="dxa"/>
          </w:tcPr>
          <w:p w14:paraId="7B9C56A8" w14:textId="77777777" w:rsidR="00241C15" w:rsidRDefault="00241C15" w:rsidP="00ED1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14:paraId="2C5F066D" w14:textId="77777777" w:rsidR="00241C15" w:rsidRDefault="00241C15" w:rsidP="00ED1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7B57127" w14:textId="2798CF8C" w:rsidR="00241C15" w:rsidRDefault="00241C15" w:rsidP="00ED1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8F57816" w14:textId="77777777" w:rsidR="00241C15" w:rsidRDefault="00241C15" w:rsidP="00ED1EC9">
            <w:pPr>
              <w:jc w:val="both"/>
              <w:rPr>
                <w:sz w:val="24"/>
                <w:szCs w:val="24"/>
              </w:rPr>
            </w:pPr>
          </w:p>
        </w:tc>
      </w:tr>
      <w:tr w:rsidR="00222C5E" w14:paraId="7AD4370E" w14:textId="77777777" w:rsidTr="00241C15">
        <w:tc>
          <w:tcPr>
            <w:tcW w:w="1391" w:type="dxa"/>
          </w:tcPr>
          <w:p w14:paraId="13AA148D" w14:textId="77777777" w:rsidR="00222C5E" w:rsidRDefault="00222C5E" w:rsidP="00ED1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14:paraId="7EE315C6" w14:textId="77777777" w:rsidR="00222C5E" w:rsidRDefault="00222C5E" w:rsidP="00ED1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8C741BE" w14:textId="77777777" w:rsidR="00222C5E" w:rsidRDefault="00222C5E" w:rsidP="00ED1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F31F6C2" w14:textId="77777777" w:rsidR="00222C5E" w:rsidRDefault="00222C5E" w:rsidP="00ED1EC9">
            <w:pPr>
              <w:jc w:val="both"/>
              <w:rPr>
                <w:sz w:val="24"/>
                <w:szCs w:val="24"/>
              </w:rPr>
            </w:pPr>
          </w:p>
        </w:tc>
      </w:tr>
      <w:tr w:rsidR="00222C5E" w14:paraId="3CC0A0F3" w14:textId="77777777" w:rsidTr="00241C15">
        <w:tc>
          <w:tcPr>
            <w:tcW w:w="1391" w:type="dxa"/>
          </w:tcPr>
          <w:p w14:paraId="010DB2D0" w14:textId="77777777" w:rsidR="00222C5E" w:rsidRDefault="00222C5E" w:rsidP="00ED1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14:paraId="0591988D" w14:textId="77777777" w:rsidR="00222C5E" w:rsidRDefault="00222C5E" w:rsidP="00ED1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D961B89" w14:textId="77777777" w:rsidR="00222C5E" w:rsidRDefault="00222C5E" w:rsidP="00ED1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2AB3297" w14:textId="77777777" w:rsidR="00222C5E" w:rsidRDefault="00222C5E" w:rsidP="00ED1EC9">
            <w:pPr>
              <w:jc w:val="both"/>
              <w:rPr>
                <w:sz w:val="24"/>
                <w:szCs w:val="24"/>
              </w:rPr>
            </w:pPr>
          </w:p>
        </w:tc>
      </w:tr>
      <w:tr w:rsidR="00222C5E" w14:paraId="6EFCFB30" w14:textId="77777777" w:rsidTr="00241C15">
        <w:tc>
          <w:tcPr>
            <w:tcW w:w="1391" w:type="dxa"/>
          </w:tcPr>
          <w:p w14:paraId="3B9AC05E" w14:textId="77777777" w:rsidR="00222C5E" w:rsidRDefault="00222C5E" w:rsidP="00ED1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14:paraId="3AD2A114" w14:textId="77777777" w:rsidR="00222C5E" w:rsidRDefault="00222C5E" w:rsidP="00ED1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D7A4851" w14:textId="77777777" w:rsidR="00222C5E" w:rsidRDefault="00222C5E" w:rsidP="00ED1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17353347" w14:textId="77777777" w:rsidR="00222C5E" w:rsidRDefault="00222C5E" w:rsidP="00ED1EC9">
            <w:pPr>
              <w:jc w:val="both"/>
              <w:rPr>
                <w:sz w:val="24"/>
                <w:szCs w:val="24"/>
              </w:rPr>
            </w:pPr>
          </w:p>
        </w:tc>
      </w:tr>
      <w:tr w:rsidR="00222C5E" w14:paraId="6986B7B7" w14:textId="77777777" w:rsidTr="00241C15">
        <w:tc>
          <w:tcPr>
            <w:tcW w:w="1391" w:type="dxa"/>
          </w:tcPr>
          <w:p w14:paraId="0ACC3ADC" w14:textId="77777777" w:rsidR="00222C5E" w:rsidRDefault="00222C5E" w:rsidP="00ED1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15" w:type="dxa"/>
          </w:tcPr>
          <w:p w14:paraId="57FAC0C5" w14:textId="77777777" w:rsidR="00222C5E" w:rsidRDefault="00222C5E" w:rsidP="00ED1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9C21DE8" w14:textId="77777777" w:rsidR="00222C5E" w:rsidRDefault="00222C5E" w:rsidP="00ED1EC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7022D0A" w14:textId="77777777" w:rsidR="00222C5E" w:rsidRDefault="00222C5E" w:rsidP="00ED1EC9">
            <w:pPr>
              <w:jc w:val="both"/>
              <w:rPr>
                <w:sz w:val="24"/>
                <w:szCs w:val="24"/>
              </w:rPr>
            </w:pPr>
          </w:p>
        </w:tc>
      </w:tr>
    </w:tbl>
    <w:p w14:paraId="247110B4" w14:textId="77777777" w:rsidR="00195103" w:rsidRDefault="00195103" w:rsidP="00ED1EC9">
      <w:pPr>
        <w:ind w:firstLine="708"/>
        <w:jc w:val="both"/>
        <w:rPr>
          <w:sz w:val="24"/>
          <w:szCs w:val="24"/>
        </w:rPr>
      </w:pPr>
    </w:p>
    <w:p w14:paraId="3631344C" w14:textId="3CD5B563" w:rsidR="00222C5E" w:rsidRDefault="00222C5E" w:rsidP="00222C5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En_____________________, a ____ de </w:t>
      </w:r>
      <w:r w:rsidR="00154FC8">
        <w:rPr>
          <w:sz w:val="24"/>
          <w:szCs w:val="24"/>
        </w:rPr>
        <w:t>febrero</w:t>
      </w:r>
      <w:r>
        <w:rPr>
          <w:sz w:val="24"/>
          <w:szCs w:val="24"/>
        </w:rPr>
        <w:t xml:space="preserve"> de 202</w:t>
      </w:r>
      <w:r w:rsidR="00154FC8">
        <w:rPr>
          <w:sz w:val="24"/>
          <w:szCs w:val="24"/>
        </w:rPr>
        <w:t>6</w:t>
      </w:r>
    </w:p>
    <w:p w14:paraId="39741AB4" w14:textId="77777777" w:rsidR="00222C5E" w:rsidRDefault="00222C5E" w:rsidP="00ED1EC9">
      <w:pPr>
        <w:ind w:firstLine="708"/>
        <w:jc w:val="both"/>
        <w:rPr>
          <w:sz w:val="24"/>
          <w:szCs w:val="24"/>
        </w:rPr>
      </w:pPr>
    </w:p>
    <w:p w14:paraId="6507FC0A" w14:textId="70341F86" w:rsidR="00195103" w:rsidRDefault="00241C15" w:rsidP="00ED1E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En nombre y representación de los miembros del grupo de investigación se firma por:</w:t>
      </w:r>
    </w:p>
    <w:p w14:paraId="367BFBE9" w14:textId="77777777" w:rsidR="00222C5E" w:rsidRDefault="00222C5E" w:rsidP="00ED1EC9">
      <w:pPr>
        <w:ind w:firstLine="708"/>
        <w:jc w:val="both"/>
        <w:rPr>
          <w:sz w:val="24"/>
          <w:szCs w:val="24"/>
        </w:rPr>
      </w:pPr>
    </w:p>
    <w:p w14:paraId="244A6F7A" w14:textId="77777777" w:rsidR="00222C5E" w:rsidRDefault="00222C5E" w:rsidP="00ED1EC9">
      <w:pPr>
        <w:ind w:firstLine="708"/>
        <w:jc w:val="both"/>
        <w:rPr>
          <w:sz w:val="24"/>
          <w:szCs w:val="24"/>
        </w:rPr>
      </w:pPr>
    </w:p>
    <w:p w14:paraId="52381819" w14:textId="77777777" w:rsidR="00222C5E" w:rsidRDefault="00222C5E" w:rsidP="00ED1EC9">
      <w:pPr>
        <w:ind w:firstLine="708"/>
        <w:jc w:val="both"/>
        <w:rPr>
          <w:sz w:val="24"/>
          <w:szCs w:val="24"/>
        </w:rPr>
      </w:pPr>
    </w:p>
    <w:p w14:paraId="49F13838" w14:textId="77777777" w:rsidR="00222C5E" w:rsidRDefault="00222C5E" w:rsidP="00ED1EC9">
      <w:pPr>
        <w:ind w:firstLine="708"/>
        <w:jc w:val="both"/>
        <w:rPr>
          <w:sz w:val="24"/>
          <w:szCs w:val="24"/>
        </w:rPr>
      </w:pPr>
    </w:p>
    <w:p w14:paraId="08431DA7" w14:textId="2C925078" w:rsidR="00222C5E" w:rsidRDefault="00222C5E" w:rsidP="00ED1E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Fdo.</w:t>
      </w:r>
    </w:p>
    <w:p w14:paraId="14CF0148" w14:textId="77777777" w:rsidR="00222C5E" w:rsidRDefault="00222C5E" w:rsidP="00ED1EC9">
      <w:pPr>
        <w:ind w:firstLine="708"/>
        <w:jc w:val="both"/>
        <w:rPr>
          <w:sz w:val="24"/>
          <w:szCs w:val="24"/>
        </w:rPr>
      </w:pPr>
    </w:p>
    <w:p w14:paraId="59C51BE9" w14:textId="77777777" w:rsidR="00222C5E" w:rsidRDefault="00222C5E" w:rsidP="00ED1EC9">
      <w:pPr>
        <w:ind w:firstLine="708"/>
        <w:jc w:val="both"/>
        <w:rPr>
          <w:sz w:val="24"/>
          <w:szCs w:val="24"/>
        </w:rPr>
      </w:pPr>
    </w:p>
    <w:p w14:paraId="376577AD" w14:textId="77777777" w:rsidR="00222C5E" w:rsidRDefault="00222C5E" w:rsidP="00ED1EC9">
      <w:pPr>
        <w:ind w:firstLine="708"/>
        <w:jc w:val="both"/>
        <w:rPr>
          <w:sz w:val="24"/>
          <w:szCs w:val="24"/>
        </w:rPr>
      </w:pPr>
    </w:p>
    <w:p w14:paraId="6BA7BD47" w14:textId="77777777" w:rsidR="00222C5E" w:rsidRDefault="00222C5E" w:rsidP="00ED1EC9">
      <w:pPr>
        <w:ind w:firstLine="708"/>
        <w:jc w:val="both"/>
        <w:rPr>
          <w:sz w:val="24"/>
          <w:szCs w:val="24"/>
        </w:rPr>
      </w:pPr>
    </w:p>
    <w:p w14:paraId="36762B35" w14:textId="1E831E2B" w:rsidR="0007121F" w:rsidRPr="0007121F" w:rsidRDefault="0007121F" w:rsidP="0007121F">
      <w:pPr>
        <w:ind w:firstLine="708"/>
        <w:jc w:val="center"/>
        <w:rPr>
          <w:b/>
          <w:bCs/>
          <w:sz w:val="32"/>
          <w:szCs w:val="32"/>
        </w:rPr>
      </w:pPr>
      <w:r w:rsidRPr="0007121F">
        <w:rPr>
          <w:b/>
          <w:bCs/>
          <w:sz w:val="32"/>
          <w:szCs w:val="32"/>
        </w:rPr>
        <w:t xml:space="preserve">ANEXO </w:t>
      </w:r>
      <w:r>
        <w:rPr>
          <w:b/>
          <w:bCs/>
          <w:sz w:val="32"/>
          <w:szCs w:val="32"/>
        </w:rPr>
        <w:t>3</w:t>
      </w:r>
    </w:p>
    <w:p w14:paraId="5B1BD539" w14:textId="0A261507" w:rsidR="00241C15" w:rsidRDefault="0007121F" w:rsidP="00ED1E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Listado y afiliación de coordinadores nacionales:</w:t>
      </w:r>
    </w:p>
    <w:tbl>
      <w:tblPr>
        <w:tblW w:w="10632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172"/>
        <w:gridCol w:w="2790"/>
        <w:gridCol w:w="1480"/>
        <w:gridCol w:w="1780"/>
      </w:tblGrid>
      <w:tr w:rsidR="00FF0502" w:rsidRPr="006D736B" w14:paraId="453B9028" w14:textId="77777777" w:rsidTr="00FF0502">
        <w:trPr>
          <w:trHeight w:val="300"/>
        </w:trPr>
        <w:tc>
          <w:tcPr>
            <w:tcW w:w="2410" w:type="dxa"/>
            <w:noWrap/>
            <w:vAlign w:val="bottom"/>
            <w:hideMark/>
          </w:tcPr>
          <w:p w14:paraId="2D26C548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Nombre</w:t>
            </w:r>
          </w:p>
        </w:tc>
        <w:tc>
          <w:tcPr>
            <w:tcW w:w="2172" w:type="dxa"/>
            <w:noWrap/>
            <w:vAlign w:val="bottom"/>
            <w:hideMark/>
          </w:tcPr>
          <w:p w14:paraId="436B3645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mail</w:t>
            </w:r>
          </w:p>
        </w:tc>
        <w:tc>
          <w:tcPr>
            <w:tcW w:w="2790" w:type="dxa"/>
            <w:noWrap/>
            <w:vAlign w:val="bottom"/>
            <w:hideMark/>
          </w:tcPr>
          <w:p w14:paraId="030DCA1D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Institución</w:t>
            </w:r>
          </w:p>
        </w:tc>
        <w:tc>
          <w:tcPr>
            <w:tcW w:w="1480" w:type="dxa"/>
            <w:noWrap/>
            <w:vAlign w:val="bottom"/>
            <w:hideMark/>
          </w:tcPr>
          <w:p w14:paraId="430F743B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País</w:t>
            </w:r>
          </w:p>
        </w:tc>
        <w:tc>
          <w:tcPr>
            <w:tcW w:w="1780" w:type="dxa"/>
            <w:noWrap/>
            <w:vAlign w:val="bottom"/>
            <w:hideMark/>
          </w:tcPr>
          <w:p w14:paraId="42EAD008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Cargo</w:t>
            </w:r>
          </w:p>
        </w:tc>
      </w:tr>
      <w:tr w:rsidR="006D736B" w:rsidRPr="006D736B" w14:paraId="3B9D6CF3" w14:textId="77777777" w:rsidTr="00FF0502">
        <w:trPr>
          <w:trHeight w:val="300"/>
        </w:trPr>
        <w:tc>
          <w:tcPr>
            <w:tcW w:w="2410" w:type="dxa"/>
            <w:noWrap/>
            <w:vAlign w:val="bottom"/>
            <w:hideMark/>
          </w:tcPr>
          <w:p w14:paraId="191632CA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Nicolas Salvador Beltramino</w:t>
            </w:r>
          </w:p>
        </w:tc>
        <w:tc>
          <w:tcPr>
            <w:tcW w:w="2172" w:type="dxa"/>
            <w:noWrap/>
            <w:vAlign w:val="bottom"/>
            <w:hideMark/>
          </w:tcPr>
          <w:p w14:paraId="03A72436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nico_beltra@hotmail.com</w:t>
            </w:r>
          </w:p>
        </w:tc>
        <w:tc>
          <w:tcPr>
            <w:tcW w:w="2790" w:type="dxa"/>
            <w:noWrap/>
            <w:vAlign w:val="bottom"/>
            <w:hideMark/>
          </w:tcPr>
          <w:p w14:paraId="3E24E144" w14:textId="5879E310" w:rsidR="006D736B" w:rsidRPr="006D736B" w:rsidRDefault="00A652CD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Universidad Nacional De Villa María</w:t>
            </w:r>
          </w:p>
        </w:tc>
        <w:tc>
          <w:tcPr>
            <w:tcW w:w="1480" w:type="dxa"/>
            <w:noWrap/>
            <w:vAlign w:val="bottom"/>
            <w:hideMark/>
          </w:tcPr>
          <w:p w14:paraId="27E2C9A4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Argentina</w:t>
            </w:r>
          </w:p>
        </w:tc>
        <w:tc>
          <w:tcPr>
            <w:tcW w:w="1780" w:type="dxa"/>
            <w:noWrap/>
            <w:vAlign w:val="bottom"/>
            <w:hideMark/>
          </w:tcPr>
          <w:p w14:paraId="425E6D8C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Coordinador</w:t>
            </w:r>
          </w:p>
        </w:tc>
      </w:tr>
      <w:tr w:rsidR="006D736B" w:rsidRPr="006D736B" w14:paraId="3A83AD2F" w14:textId="77777777" w:rsidTr="00FF0502">
        <w:trPr>
          <w:trHeight w:val="300"/>
        </w:trPr>
        <w:tc>
          <w:tcPr>
            <w:tcW w:w="2410" w:type="dxa"/>
            <w:noWrap/>
            <w:vAlign w:val="bottom"/>
            <w:hideMark/>
          </w:tcPr>
          <w:p w14:paraId="21697EFF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Peter Hansen</w:t>
            </w:r>
          </w:p>
        </w:tc>
        <w:tc>
          <w:tcPr>
            <w:tcW w:w="2172" w:type="dxa"/>
            <w:noWrap/>
            <w:vAlign w:val="bottom"/>
            <w:hideMark/>
          </w:tcPr>
          <w:p w14:paraId="6739B282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hansen.peter.57@gmail.com</w:t>
            </w:r>
          </w:p>
        </w:tc>
        <w:tc>
          <w:tcPr>
            <w:tcW w:w="2790" w:type="dxa"/>
            <w:noWrap/>
            <w:vAlign w:val="bottom"/>
            <w:hideMark/>
          </w:tcPr>
          <w:p w14:paraId="2B821612" w14:textId="0850686F" w:rsidR="006D736B" w:rsidRPr="006D736B" w:rsidRDefault="00A652CD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Universidade Federal Do Rio Grande Do Sul</w:t>
            </w:r>
          </w:p>
        </w:tc>
        <w:tc>
          <w:tcPr>
            <w:tcW w:w="1480" w:type="dxa"/>
            <w:noWrap/>
            <w:vAlign w:val="bottom"/>
            <w:hideMark/>
          </w:tcPr>
          <w:p w14:paraId="38957925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Brasil</w:t>
            </w:r>
          </w:p>
        </w:tc>
        <w:tc>
          <w:tcPr>
            <w:tcW w:w="1780" w:type="dxa"/>
            <w:noWrap/>
            <w:vAlign w:val="bottom"/>
            <w:hideMark/>
          </w:tcPr>
          <w:p w14:paraId="59555AA7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Coordinador Principal</w:t>
            </w:r>
          </w:p>
        </w:tc>
      </w:tr>
      <w:tr w:rsidR="006D736B" w:rsidRPr="006D736B" w14:paraId="281B2DEE" w14:textId="77777777" w:rsidTr="00FF0502">
        <w:trPr>
          <w:trHeight w:val="300"/>
        </w:trPr>
        <w:tc>
          <w:tcPr>
            <w:tcW w:w="2410" w:type="dxa"/>
            <w:noWrap/>
            <w:vAlign w:val="bottom"/>
            <w:hideMark/>
          </w:tcPr>
          <w:p w14:paraId="6897A8DB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 xml:space="preserve">Ieda Margarete Oro </w:t>
            </w:r>
          </w:p>
        </w:tc>
        <w:tc>
          <w:tcPr>
            <w:tcW w:w="2172" w:type="dxa"/>
            <w:noWrap/>
            <w:vAlign w:val="bottom"/>
            <w:hideMark/>
          </w:tcPr>
          <w:p w14:paraId="1D35D006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ieda.oro@unoesc.edu.br</w:t>
            </w:r>
          </w:p>
        </w:tc>
        <w:tc>
          <w:tcPr>
            <w:tcW w:w="2790" w:type="dxa"/>
            <w:noWrap/>
            <w:vAlign w:val="bottom"/>
            <w:hideMark/>
          </w:tcPr>
          <w:p w14:paraId="347A3053" w14:textId="4A837CD8" w:rsidR="006D736B" w:rsidRPr="006D736B" w:rsidRDefault="00A652CD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Universidade Do Oeste De Santa Catarina</w:t>
            </w:r>
          </w:p>
        </w:tc>
        <w:tc>
          <w:tcPr>
            <w:tcW w:w="1480" w:type="dxa"/>
            <w:noWrap/>
            <w:vAlign w:val="bottom"/>
            <w:hideMark/>
          </w:tcPr>
          <w:p w14:paraId="4E9CB831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Brasil</w:t>
            </w:r>
          </w:p>
        </w:tc>
        <w:tc>
          <w:tcPr>
            <w:tcW w:w="1780" w:type="dxa"/>
            <w:noWrap/>
            <w:vAlign w:val="bottom"/>
            <w:hideMark/>
          </w:tcPr>
          <w:p w14:paraId="6D531A0C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Coordinador</w:t>
            </w:r>
          </w:p>
        </w:tc>
      </w:tr>
      <w:tr w:rsidR="006D736B" w:rsidRPr="006D736B" w14:paraId="0688C4EE" w14:textId="77777777" w:rsidTr="00FF0502">
        <w:trPr>
          <w:trHeight w:val="300"/>
        </w:trPr>
        <w:tc>
          <w:tcPr>
            <w:tcW w:w="2410" w:type="dxa"/>
            <w:noWrap/>
            <w:vAlign w:val="bottom"/>
            <w:hideMark/>
          </w:tcPr>
          <w:p w14:paraId="35BDC8C5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Mauricio Castillo Vergara</w:t>
            </w:r>
          </w:p>
        </w:tc>
        <w:tc>
          <w:tcPr>
            <w:tcW w:w="2172" w:type="dxa"/>
            <w:noWrap/>
            <w:vAlign w:val="bottom"/>
            <w:hideMark/>
          </w:tcPr>
          <w:p w14:paraId="4CCC0814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mcastillo.vergara@gmail.com</w:t>
            </w:r>
          </w:p>
        </w:tc>
        <w:tc>
          <w:tcPr>
            <w:tcW w:w="2790" w:type="dxa"/>
            <w:noWrap/>
            <w:vAlign w:val="bottom"/>
            <w:hideMark/>
          </w:tcPr>
          <w:p w14:paraId="4A5ED14A" w14:textId="48E07965" w:rsidR="006D736B" w:rsidRPr="006D736B" w:rsidRDefault="00A652CD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Universidad Alberto Hurtado</w:t>
            </w:r>
          </w:p>
        </w:tc>
        <w:tc>
          <w:tcPr>
            <w:tcW w:w="1480" w:type="dxa"/>
            <w:noWrap/>
            <w:vAlign w:val="bottom"/>
            <w:hideMark/>
          </w:tcPr>
          <w:p w14:paraId="328FDE8C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Chile</w:t>
            </w:r>
          </w:p>
        </w:tc>
        <w:tc>
          <w:tcPr>
            <w:tcW w:w="1780" w:type="dxa"/>
            <w:noWrap/>
            <w:vAlign w:val="bottom"/>
            <w:hideMark/>
          </w:tcPr>
          <w:p w14:paraId="54597275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Coordinador</w:t>
            </w:r>
          </w:p>
        </w:tc>
      </w:tr>
      <w:tr w:rsidR="006D736B" w:rsidRPr="006D736B" w14:paraId="37A8DD43" w14:textId="77777777" w:rsidTr="00FF0502">
        <w:trPr>
          <w:trHeight w:val="300"/>
        </w:trPr>
        <w:tc>
          <w:tcPr>
            <w:tcW w:w="2410" w:type="dxa"/>
            <w:noWrap/>
            <w:vAlign w:val="bottom"/>
            <w:hideMark/>
          </w:tcPr>
          <w:p w14:paraId="5A748970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Guillermo Alejandro Quiñonez Mosquera</w:t>
            </w:r>
          </w:p>
        </w:tc>
        <w:tc>
          <w:tcPr>
            <w:tcW w:w="2172" w:type="dxa"/>
            <w:noWrap/>
            <w:vAlign w:val="bottom"/>
            <w:hideMark/>
          </w:tcPr>
          <w:p w14:paraId="43C98127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gquinonez@unillanos.edu.co</w:t>
            </w:r>
          </w:p>
        </w:tc>
        <w:tc>
          <w:tcPr>
            <w:tcW w:w="2790" w:type="dxa"/>
            <w:noWrap/>
            <w:vAlign w:val="bottom"/>
            <w:hideMark/>
          </w:tcPr>
          <w:p w14:paraId="246C8B7D" w14:textId="57417DCE" w:rsidR="006D736B" w:rsidRPr="006D736B" w:rsidRDefault="00A652CD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Universidad De Los Llanos</w:t>
            </w:r>
          </w:p>
        </w:tc>
        <w:tc>
          <w:tcPr>
            <w:tcW w:w="1480" w:type="dxa"/>
            <w:noWrap/>
            <w:vAlign w:val="bottom"/>
            <w:hideMark/>
          </w:tcPr>
          <w:p w14:paraId="732FF779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Colombia</w:t>
            </w:r>
          </w:p>
        </w:tc>
        <w:tc>
          <w:tcPr>
            <w:tcW w:w="1780" w:type="dxa"/>
            <w:noWrap/>
            <w:vAlign w:val="bottom"/>
            <w:hideMark/>
          </w:tcPr>
          <w:p w14:paraId="1235DE96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Coordinador</w:t>
            </w:r>
          </w:p>
        </w:tc>
      </w:tr>
      <w:tr w:rsidR="006D736B" w:rsidRPr="006D736B" w14:paraId="256E4EC5" w14:textId="77777777" w:rsidTr="00FF0502">
        <w:trPr>
          <w:trHeight w:val="300"/>
        </w:trPr>
        <w:tc>
          <w:tcPr>
            <w:tcW w:w="2410" w:type="dxa"/>
            <w:noWrap/>
            <w:vAlign w:val="bottom"/>
            <w:hideMark/>
          </w:tcPr>
          <w:p w14:paraId="643D12BA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 xml:space="preserve">Jorge Anibal Restrepo Morales </w:t>
            </w:r>
          </w:p>
        </w:tc>
        <w:tc>
          <w:tcPr>
            <w:tcW w:w="2172" w:type="dxa"/>
            <w:noWrap/>
            <w:vAlign w:val="bottom"/>
            <w:hideMark/>
          </w:tcPr>
          <w:p w14:paraId="16045D0A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4"/>
                <w:szCs w:val="14"/>
                <w:u w:val="single"/>
                <w:lang w:eastAsia="es-ES"/>
                <w14:ligatures w14:val="none"/>
              </w:rPr>
            </w:pPr>
            <w:hyperlink r:id="rId7" w:history="1">
              <w:r w:rsidRPr="006D736B">
                <w:rPr>
                  <w:rFonts w:ascii="Aptos Narrow" w:eastAsia="Times New Roman" w:hAnsi="Aptos Narrow" w:cs="Times New Roman"/>
                  <w:color w:val="467886"/>
                  <w:kern w:val="0"/>
                  <w:sz w:val="14"/>
                  <w:szCs w:val="14"/>
                  <w:u w:val="single"/>
                  <w:lang w:eastAsia="es-ES"/>
                  <w14:ligatures w14:val="none"/>
                </w:rPr>
                <w:t>gifatdea@gmail.com</w:t>
              </w:r>
            </w:hyperlink>
          </w:p>
        </w:tc>
        <w:tc>
          <w:tcPr>
            <w:tcW w:w="2790" w:type="dxa"/>
            <w:noWrap/>
            <w:vAlign w:val="bottom"/>
            <w:hideMark/>
          </w:tcPr>
          <w:p w14:paraId="4071F896" w14:textId="190C38FE" w:rsidR="006D736B" w:rsidRPr="006D736B" w:rsidRDefault="00A652CD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Tecnológico De Antioquia</w:t>
            </w:r>
          </w:p>
        </w:tc>
        <w:tc>
          <w:tcPr>
            <w:tcW w:w="1480" w:type="dxa"/>
            <w:noWrap/>
            <w:vAlign w:val="bottom"/>
            <w:hideMark/>
          </w:tcPr>
          <w:p w14:paraId="6F5A75EB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Colombia</w:t>
            </w:r>
          </w:p>
        </w:tc>
        <w:tc>
          <w:tcPr>
            <w:tcW w:w="1780" w:type="dxa"/>
            <w:noWrap/>
            <w:vAlign w:val="bottom"/>
            <w:hideMark/>
          </w:tcPr>
          <w:p w14:paraId="7C6AB9FE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Coordinador</w:t>
            </w:r>
          </w:p>
        </w:tc>
      </w:tr>
      <w:tr w:rsidR="006D736B" w:rsidRPr="006D736B" w14:paraId="22E04739" w14:textId="77777777" w:rsidTr="00FF0502">
        <w:trPr>
          <w:trHeight w:val="300"/>
        </w:trPr>
        <w:tc>
          <w:tcPr>
            <w:tcW w:w="2410" w:type="dxa"/>
            <w:noWrap/>
            <w:vAlign w:val="bottom"/>
            <w:hideMark/>
          </w:tcPr>
          <w:p w14:paraId="13D09B09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Juan Carlos Leiva Bonilla</w:t>
            </w:r>
          </w:p>
        </w:tc>
        <w:tc>
          <w:tcPr>
            <w:tcW w:w="2172" w:type="dxa"/>
            <w:noWrap/>
            <w:vAlign w:val="bottom"/>
            <w:hideMark/>
          </w:tcPr>
          <w:p w14:paraId="44D855FA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jleiva@itcr.ac.cr</w:t>
            </w:r>
          </w:p>
        </w:tc>
        <w:tc>
          <w:tcPr>
            <w:tcW w:w="2790" w:type="dxa"/>
            <w:noWrap/>
            <w:vAlign w:val="bottom"/>
            <w:hideMark/>
          </w:tcPr>
          <w:p w14:paraId="3A672A04" w14:textId="7F3FB21D" w:rsidR="006D736B" w:rsidRPr="006D736B" w:rsidRDefault="00A652CD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Instituto Tecnológico De Costa Rica</w:t>
            </w:r>
          </w:p>
        </w:tc>
        <w:tc>
          <w:tcPr>
            <w:tcW w:w="1480" w:type="dxa"/>
            <w:noWrap/>
            <w:vAlign w:val="bottom"/>
            <w:hideMark/>
          </w:tcPr>
          <w:p w14:paraId="22C3BF42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Costa Rica</w:t>
            </w:r>
          </w:p>
        </w:tc>
        <w:tc>
          <w:tcPr>
            <w:tcW w:w="1780" w:type="dxa"/>
            <w:noWrap/>
            <w:vAlign w:val="bottom"/>
            <w:hideMark/>
          </w:tcPr>
          <w:p w14:paraId="4A8D1EB8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Coordinador</w:t>
            </w:r>
          </w:p>
        </w:tc>
      </w:tr>
      <w:tr w:rsidR="006D736B" w:rsidRPr="006D736B" w14:paraId="306D73C8" w14:textId="77777777" w:rsidTr="00FF0502">
        <w:trPr>
          <w:trHeight w:val="300"/>
        </w:trPr>
        <w:tc>
          <w:tcPr>
            <w:tcW w:w="2410" w:type="dxa"/>
            <w:noWrap/>
            <w:vAlign w:val="bottom"/>
            <w:hideMark/>
          </w:tcPr>
          <w:p w14:paraId="11190909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Wilson Araque</w:t>
            </w:r>
          </w:p>
        </w:tc>
        <w:tc>
          <w:tcPr>
            <w:tcW w:w="2172" w:type="dxa"/>
            <w:noWrap/>
            <w:vAlign w:val="bottom"/>
            <w:hideMark/>
          </w:tcPr>
          <w:p w14:paraId="087C6202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4"/>
                <w:szCs w:val="14"/>
                <w:u w:val="single"/>
                <w:lang w:eastAsia="es-ES"/>
                <w14:ligatures w14:val="none"/>
              </w:rPr>
            </w:pPr>
            <w:hyperlink r:id="rId8" w:history="1">
              <w:r w:rsidRPr="006D736B">
                <w:rPr>
                  <w:rFonts w:ascii="Aptos Narrow" w:eastAsia="Times New Roman" w:hAnsi="Aptos Narrow" w:cs="Times New Roman"/>
                  <w:color w:val="467886"/>
                  <w:kern w:val="0"/>
                  <w:sz w:val="14"/>
                  <w:szCs w:val="14"/>
                  <w:u w:val="single"/>
                  <w:lang w:eastAsia="es-ES"/>
                  <w14:ligatures w14:val="none"/>
                </w:rPr>
                <w:t>wilson.araque@uasb.edu.ec</w:t>
              </w:r>
            </w:hyperlink>
          </w:p>
        </w:tc>
        <w:tc>
          <w:tcPr>
            <w:tcW w:w="2790" w:type="dxa"/>
            <w:noWrap/>
            <w:vAlign w:val="bottom"/>
            <w:hideMark/>
          </w:tcPr>
          <w:p w14:paraId="26C8A1FF" w14:textId="41A7F656" w:rsidR="006D736B" w:rsidRPr="006D736B" w:rsidRDefault="00A652CD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Universidad Andina Simón Bolívar</w:t>
            </w:r>
          </w:p>
        </w:tc>
        <w:tc>
          <w:tcPr>
            <w:tcW w:w="1480" w:type="dxa"/>
            <w:noWrap/>
            <w:vAlign w:val="bottom"/>
            <w:hideMark/>
          </w:tcPr>
          <w:p w14:paraId="79FB811C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Ecuador</w:t>
            </w:r>
          </w:p>
        </w:tc>
        <w:tc>
          <w:tcPr>
            <w:tcW w:w="1780" w:type="dxa"/>
            <w:noWrap/>
            <w:vAlign w:val="bottom"/>
            <w:hideMark/>
          </w:tcPr>
          <w:p w14:paraId="40950855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Coordinador Principal</w:t>
            </w:r>
          </w:p>
        </w:tc>
      </w:tr>
      <w:tr w:rsidR="006D736B" w:rsidRPr="006D736B" w14:paraId="12CF0BC3" w14:textId="77777777" w:rsidTr="00FF0502">
        <w:trPr>
          <w:trHeight w:val="300"/>
        </w:trPr>
        <w:tc>
          <w:tcPr>
            <w:tcW w:w="2410" w:type="dxa"/>
            <w:noWrap/>
            <w:vAlign w:val="bottom"/>
            <w:hideMark/>
          </w:tcPr>
          <w:p w14:paraId="71FF7D65" w14:textId="7DEC45E6" w:rsidR="006D736B" w:rsidRPr="006D736B" w:rsidRDefault="000C06EC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Andrés</w:t>
            </w:r>
            <w:r w:rsidR="006D736B"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 xml:space="preserve"> Arguello Salazar</w:t>
            </w:r>
          </w:p>
        </w:tc>
        <w:tc>
          <w:tcPr>
            <w:tcW w:w="2172" w:type="dxa"/>
            <w:noWrap/>
            <w:vAlign w:val="bottom"/>
            <w:hideMark/>
          </w:tcPr>
          <w:p w14:paraId="717A7F4E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andres.arguello@uasb.edu.ec</w:t>
            </w:r>
          </w:p>
        </w:tc>
        <w:tc>
          <w:tcPr>
            <w:tcW w:w="2790" w:type="dxa"/>
            <w:noWrap/>
            <w:vAlign w:val="bottom"/>
            <w:hideMark/>
          </w:tcPr>
          <w:p w14:paraId="0372B7AB" w14:textId="5A9181D9" w:rsidR="006D736B" w:rsidRPr="006D736B" w:rsidRDefault="00A652CD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Universidad Andina Simón Bolívar</w:t>
            </w:r>
          </w:p>
        </w:tc>
        <w:tc>
          <w:tcPr>
            <w:tcW w:w="1480" w:type="dxa"/>
            <w:noWrap/>
            <w:vAlign w:val="bottom"/>
            <w:hideMark/>
          </w:tcPr>
          <w:p w14:paraId="62FCD6FD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Ecuador</w:t>
            </w:r>
          </w:p>
        </w:tc>
        <w:tc>
          <w:tcPr>
            <w:tcW w:w="1780" w:type="dxa"/>
            <w:noWrap/>
            <w:vAlign w:val="bottom"/>
            <w:hideMark/>
          </w:tcPr>
          <w:p w14:paraId="18D086C6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Coordinador</w:t>
            </w:r>
          </w:p>
        </w:tc>
      </w:tr>
      <w:tr w:rsidR="00E6324E" w:rsidRPr="00292CA8" w14:paraId="74D2495E" w14:textId="77777777" w:rsidTr="00D1654D">
        <w:trPr>
          <w:trHeight w:val="300"/>
        </w:trPr>
        <w:tc>
          <w:tcPr>
            <w:tcW w:w="2410" w:type="dxa"/>
            <w:noWrap/>
            <w:vAlign w:val="bottom"/>
          </w:tcPr>
          <w:p w14:paraId="062E4C6A" w14:textId="77777777" w:rsidR="00E6324E" w:rsidRPr="006D736B" w:rsidRDefault="00E6324E" w:rsidP="00D165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Kenya Armas</w:t>
            </w:r>
          </w:p>
        </w:tc>
        <w:tc>
          <w:tcPr>
            <w:tcW w:w="2172" w:type="dxa"/>
            <w:noWrap/>
            <w:vAlign w:val="bottom"/>
          </w:tcPr>
          <w:p w14:paraId="39363A87" w14:textId="77777777" w:rsidR="00E6324E" w:rsidRPr="00292CA8" w:rsidRDefault="00E6324E" w:rsidP="00D165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292CA8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kenyaarmasd@gmail.com</w:t>
            </w:r>
          </w:p>
        </w:tc>
        <w:tc>
          <w:tcPr>
            <w:tcW w:w="2790" w:type="dxa"/>
            <w:noWrap/>
            <w:vAlign w:val="bottom"/>
          </w:tcPr>
          <w:p w14:paraId="70701379" w14:textId="77777777" w:rsidR="00E6324E" w:rsidRPr="006D736B" w:rsidRDefault="00E6324E" w:rsidP="00D165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292CA8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Universidad San Carlos de Guatemala</w:t>
            </w:r>
          </w:p>
        </w:tc>
        <w:tc>
          <w:tcPr>
            <w:tcW w:w="1480" w:type="dxa"/>
            <w:noWrap/>
            <w:vAlign w:val="bottom"/>
          </w:tcPr>
          <w:p w14:paraId="16A7FF46" w14:textId="77777777" w:rsidR="00E6324E" w:rsidRPr="006D736B" w:rsidRDefault="00E6324E" w:rsidP="00D165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292CA8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Guatemala</w:t>
            </w:r>
          </w:p>
        </w:tc>
        <w:tc>
          <w:tcPr>
            <w:tcW w:w="1780" w:type="dxa"/>
            <w:noWrap/>
            <w:vAlign w:val="bottom"/>
          </w:tcPr>
          <w:p w14:paraId="45F8CCB6" w14:textId="77777777" w:rsidR="00E6324E" w:rsidRPr="006D736B" w:rsidRDefault="00E6324E" w:rsidP="00D1654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292CA8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Coordinador Principal</w:t>
            </w:r>
          </w:p>
        </w:tc>
      </w:tr>
      <w:tr w:rsidR="006D736B" w:rsidRPr="006D736B" w14:paraId="002F5402" w14:textId="77777777" w:rsidTr="00FF0502">
        <w:trPr>
          <w:trHeight w:val="300"/>
        </w:trPr>
        <w:tc>
          <w:tcPr>
            <w:tcW w:w="2410" w:type="dxa"/>
            <w:noWrap/>
            <w:vAlign w:val="bottom"/>
            <w:hideMark/>
          </w:tcPr>
          <w:p w14:paraId="2C02E34D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Marlon Alexander Medina</w:t>
            </w:r>
          </w:p>
        </w:tc>
        <w:tc>
          <w:tcPr>
            <w:tcW w:w="2172" w:type="dxa"/>
            <w:noWrap/>
            <w:vAlign w:val="bottom"/>
            <w:hideMark/>
          </w:tcPr>
          <w:p w14:paraId="05D6C1F0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4"/>
                <w:szCs w:val="14"/>
                <w:u w:val="single"/>
                <w:lang w:eastAsia="es-ES"/>
                <w14:ligatures w14:val="none"/>
              </w:rPr>
            </w:pPr>
            <w:hyperlink r:id="rId9" w:history="1">
              <w:r w:rsidRPr="006D736B">
                <w:rPr>
                  <w:rFonts w:ascii="Aptos Narrow" w:eastAsia="Times New Roman" w:hAnsi="Aptos Narrow" w:cs="Times New Roman"/>
                  <w:color w:val="467886"/>
                  <w:kern w:val="0"/>
                  <w:sz w:val="14"/>
                  <w:szCs w:val="14"/>
                  <w:u w:val="single"/>
                  <w:lang w:eastAsia="es-ES"/>
                  <w14:ligatures w14:val="none"/>
                </w:rPr>
                <w:t>alexandremedina06@gmail.com</w:t>
              </w:r>
            </w:hyperlink>
          </w:p>
        </w:tc>
        <w:tc>
          <w:tcPr>
            <w:tcW w:w="2790" w:type="dxa"/>
            <w:noWrap/>
            <w:vAlign w:val="bottom"/>
            <w:hideMark/>
          </w:tcPr>
          <w:p w14:paraId="1ADADA2C" w14:textId="7D506FD1" w:rsidR="006D736B" w:rsidRPr="006D736B" w:rsidRDefault="00A652CD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Universidad Pedagógica Nacional Francisco Morazán</w:t>
            </w:r>
          </w:p>
        </w:tc>
        <w:tc>
          <w:tcPr>
            <w:tcW w:w="1480" w:type="dxa"/>
            <w:noWrap/>
            <w:vAlign w:val="bottom"/>
            <w:hideMark/>
          </w:tcPr>
          <w:p w14:paraId="58F0967C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Honduras</w:t>
            </w:r>
          </w:p>
        </w:tc>
        <w:tc>
          <w:tcPr>
            <w:tcW w:w="1780" w:type="dxa"/>
            <w:noWrap/>
            <w:vAlign w:val="bottom"/>
            <w:hideMark/>
          </w:tcPr>
          <w:p w14:paraId="20C9FE59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Coordinador</w:t>
            </w:r>
          </w:p>
        </w:tc>
      </w:tr>
      <w:tr w:rsidR="00A809BE" w:rsidRPr="00A809BE" w14:paraId="6C4135AC" w14:textId="77777777" w:rsidTr="00FF0502">
        <w:trPr>
          <w:trHeight w:val="300"/>
        </w:trPr>
        <w:tc>
          <w:tcPr>
            <w:tcW w:w="2410" w:type="dxa"/>
            <w:noWrap/>
            <w:vAlign w:val="bottom"/>
          </w:tcPr>
          <w:p w14:paraId="51A95385" w14:textId="616A0854" w:rsidR="00A809BE" w:rsidRPr="006D736B" w:rsidRDefault="00A809BE" w:rsidP="00A809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A809BE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 xml:space="preserve">Javier del Cid </w:t>
            </w:r>
            <w:r w:rsidR="00DF3558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Carrasco</w:t>
            </w:r>
          </w:p>
        </w:tc>
        <w:tc>
          <w:tcPr>
            <w:tcW w:w="2172" w:type="dxa"/>
            <w:noWrap/>
            <w:vAlign w:val="bottom"/>
          </w:tcPr>
          <w:p w14:paraId="67F60422" w14:textId="17460FDF" w:rsidR="00A809BE" w:rsidRPr="00A809BE" w:rsidRDefault="00A809BE" w:rsidP="00A809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A809BE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javier.delcid@unitec.edu.hn</w:t>
            </w:r>
          </w:p>
        </w:tc>
        <w:tc>
          <w:tcPr>
            <w:tcW w:w="2790" w:type="dxa"/>
            <w:noWrap/>
            <w:vAlign w:val="bottom"/>
          </w:tcPr>
          <w:p w14:paraId="64097EFD" w14:textId="2682C887" w:rsidR="00A809BE" w:rsidRPr="006D736B" w:rsidRDefault="00A652CD" w:rsidP="00A809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A809BE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Universidad Tecnológica Centroamericana</w:t>
            </w:r>
          </w:p>
        </w:tc>
        <w:tc>
          <w:tcPr>
            <w:tcW w:w="1480" w:type="dxa"/>
            <w:noWrap/>
            <w:vAlign w:val="bottom"/>
          </w:tcPr>
          <w:p w14:paraId="5B59ACAA" w14:textId="044C4FDF" w:rsidR="00A809BE" w:rsidRPr="006D736B" w:rsidRDefault="00A809BE" w:rsidP="00A809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A809BE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Honduras</w:t>
            </w:r>
          </w:p>
        </w:tc>
        <w:tc>
          <w:tcPr>
            <w:tcW w:w="1780" w:type="dxa"/>
            <w:noWrap/>
            <w:vAlign w:val="bottom"/>
          </w:tcPr>
          <w:p w14:paraId="1A41E029" w14:textId="7EA0BE74" w:rsidR="00A809BE" w:rsidRPr="006D736B" w:rsidRDefault="00A809BE" w:rsidP="00A809B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A809BE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Coordinador</w:t>
            </w:r>
          </w:p>
        </w:tc>
      </w:tr>
      <w:tr w:rsidR="006D736B" w:rsidRPr="006D736B" w14:paraId="719B4A0B" w14:textId="77777777" w:rsidTr="00FF0502">
        <w:trPr>
          <w:trHeight w:val="300"/>
        </w:trPr>
        <w:tc>
          <w:tcPr>
            <w:tcW w:w="2410" w:type="dxa"/>
            <w:noWrap/>
            <w:vAlign w:val="bottom"/>
            <w:hideMark/>
          </w:tcPr>
          <w:p w14:paraId="32B682A1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 xml:space="preserve">Luis Enrique Ibarra Morales </w:t>
            </w:r>
          </w:p>
        </w:tc>
        <w:tc>
          <w:tcPr>
            <w:tcW w:w="2172" w:type="dxa"/>
            <w:noWrap/>
            <w:vAlign w:val="bottom"/>
            <w:hideMark/>
          </w:tcPr>
          <w:p w14:paraId="00369053" w14:textId="286F9330" w:rsid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 xml:space="preserve">luis.ibarra@ues.mx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 xml:space="preserve">, </w:t>
            </w: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luisim00@hotmail.com</w:t>
            </w:r>
          </w:p>
          <w:p w14:paraId="1EBE3348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</w:p>
        </w:tc>
        <w:tc>
          <w:tcPr>
            <w:tcW w:w="2790" w:type="dxa"/>
            <w:noWrap/>
            <w:vAlign w:val="bottom"/>
            <w:hideMark/>
          </w:tcPr>
          <w:p w14:paraId="01C21C63" w14:textId="5C99D44A" w:rsidR="006D736B" w:rsidRPr="006D736B" w:rsidRDefault="00A652CD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Universidad Estatal De Sonora</w:t>
            </w:r>
          </w:p>
        </w:tc>
        <w:tc>
          <w:tcPr>
            <w:tcW w:w="1480" w:type="dxa"/>
            <w:noWrap/>
            <w:vAlign w:val="bottom"/>
            <w:hideMark/>
          </w:tcPr>
          <w:p w14:paraId="0EC7C388" w14:textId="01401918" w:rsidR="006D736B" w:rsidRPr="006D736B" w:rsidRDefault="005A4290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México</w:t>
            </w:r>
          </w:p>
        </w:tc>
        <w:tc>
          <w:tcPr>
            <w:tcW w:w="1780" w:type="dxa"/>
            <w:noWrap/>
            <w:vAlign w:val="bottom"/>
            <w:hideMark/>
          </w:tcPr>
          <w:p w14:paraId="20A4E96A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Coordinador</w:t>
            </w:r>
          </w:p>
        </w:tc>
      </w:tr>
      <w:tr w:rsidR="006D736B" w:rsidRPr="006D736B" w14:paraId="62F0A724" w14:textId="77777777" w:rsidTr="00FF0502">
        <w:trPr>
          <w:trHeight w:val="300"/>
        </w:trPr>
        <w:tc>
          <w:tcPr>
            <w:tcW w:w="2410" w:type="dxa"/>
            <w:noWrap/>
            <w:vAlign w:val="bottom"/>
            <w:hideMark/>
          </w:tcPr>
          <w:p w14:paraId="2B3887C5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Luis Enrique Valdez Juarez</w:t>
            </w:r>
          </w:p>
        </w:tc>
        <w:tc>
          <w:tcPr>
            <w:tcW w:w="2172" w:type="dxa"/>
            <w:noWrap/>
            <w:vAlign w:val="bottom"/>
            <w:hideMark/>
          </w:tcPr>
          <w:p w14:paraId="32BD573A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levaldez@itson.edu.mx</w:t>
            </w:r>
          </w:p>
        </w:tc>
        <w:tc>
          <w:tcPr>
            <w:tcW w:w="2790" w:type="dxa"/>
            <w:noWrap/>
            <w:vAlign w:val="bottom"/>
            <w:hideMark/>
          </w:tcPr>
          <w:p w14:paraId="24C80A90" w14:textId="7261AA68" w:rsidR="006D736B" w:rsidRPr="006D736B" w:rsidRDefault="00A652CD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Instituto Tecnológico De Sonora</w:t>
            </w:r>
          </w:p>
        </w:tc>
        <w:tc>
          <w:tcPr>
            <w:tcW w:w="1480" w:type="dxa"/>
            <w:noWrap/>
            <w:vAlign w:val="bottom"/>
            <w:hideMark/>
          </w:tcPr>
          <w:p w14:paraId="2949FC86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México</w:t>
            </w:r>
          </w:p>
        </w:tc>
        <w:tc>
          <w:tcPr>
            <w:tcW w:w="1780" w:type="dxa"/>
            <w:noWrap/>
            <w:vAlign w:val="bottom"/>
            <w:hideMark/>
          </w:tcPr>
          <w:p w14:paraId="16695BBA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Coordinador</w:t>
            </w:r>
          </w:p>
        </w:tc>
      </w:tr>
      <w:tr w:rsidR="006D736B" w:rsidRPr="006D736B" w14:paraId="4ABBA5EC" w14:textId="77777777" w:rsidTr="00FF0502">
        <w:trPr>
          <w:trHeight w:val="300"/>
        </w:trPr>
        <w:tc>
          <w:tcPr>
            <w:tcW w:w="2410" w:type="dxa"/>
            <w:noWrap/>
            <w:vAlign w:val="bottom"/>
            <w:hideMark/>
          </w:tcPr>
          <w:p w14:paraId="4548EF3D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 xml:space="preserve">Lucio </w:t>
            </w:r>
            <w:proofErr w:type="spellStart"/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Uc</w:t>
            </w:r>
            <w:proofErr w:type="spellEnd"/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 xml:space="preserve"> Heredia</w:t>
            </w:r>
          </w:p>
        </w:tc>
        <w:tc>
          <w:tcPr>
            <w:tcW w:w="2172" w:type="dxa"/>
            <w:noWrap/>
            <w:vAlign w:val="bottom"/>
            <w:hideMark/>
          </w:tcPr>
          <w:p w14:paraId="1A0EC4DD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lucio.uc@correo.uady.mx</w:t>
            </w:r>
          </w:p>
        </w:tc>
        <w:tc>
          <w:tcPr>
            <w:tcW w:w="2790" w:type="dxa"/>
            <w:noWrap/>
            <w:vAlign w:val="bottom"/>
            <w:hideMark/>
          </w:tcPr>
          <w:p w14:paraId="43A3139F" w14:textId="6F14909F" w:rsidR="006D736B" w:rsidRPr="006D736B" w:rsidRDefault="00A652CD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Universidad Autónoma De Yucatán</w:t>
            </w:r>
          </w:p>
        </w:tc>
        <w:tc>
          <w:tcPr>
            <w:tcW w:w="1480" w:type="dxa"/>
            <w:noWrap/>
            <w:vAlign w:val="bottom"/>
            <w:hideMark/>
          </w:tcPr>
          <w:p w14:paraId="6234A396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México</w:t>
            </w:r>
          </w:p>
        </w:tc>
        <w:tc>
          <w:tcPr>
            <w:tcW w:w="1780" w:type="dxa"/>
            <w:noWrap/>
            <w:vAlign w:val="bottom"/>
            <w:hideMark/>
          </w:tcPr>
          <w:p w14:paraId="18748FC1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Coordinador Principal</w:t>
            </w:r>
          </w:p>
        </w:tc>
      </w:tr>
      <w:tr w:rsidR="006D736B" w:rsidRPr="006D736B" w14:paraId="4328849F" w14:textId="77777777" w:rsidTr="00FF0502">
        <w:trPr>
          <w:trHeight w:val="300"/>
        </w:trPr>
        <w:tc>
          <w:tcPr>
            <w:tcW w:w="2410" w:type="dxa"/>
            <w:noWrap/>
            <w:vAlign w:val="bottom"/>
            <w:hideMark/>
          </w:tcPr>
          <w:p w14:paraId="1BD91B2A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Edilsa Quintero De Sanfilippo</w:t>
            </w:r>
          </w:p>
        </w:tc>
        <w:tc>
          <w:tcPr>
            <w:tcW w:w="2172" w:type="dxa"/>
            <w:noWrap/>
            <w:vAlign w:val="bottom"/>
            <w:hideMark/>
          </w:tcPr>
          <w:p w14:paraId="72F3D839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edilsa.quintero@utp.ac.pa</w:t>
            </w:r>
          </w:p>
        </w:tc>
        <w:tc>
          <w:tcPr>
            <w:tcW w:w="2790" w:type="dxa"/>
            <w:noWrap/>
            <w:vAlign w:val="bottom"/>
            <w:hideMark/>
          </w:tcPr>
          <w:p w14:paraId="0FBAE4DE" w14:textId="447EEAB9" w:rsidR="006D736B" w:rsidRPr="006D736B" w:rsidRDefault="00A652CD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Universidad Tecnológica De Panamá</w:t>
            </w:r>
          </w:p>
        </w:tc>
        <w:tc>
          <w:tcPr>
            <w:tcW w:w="1480" w:type="dxa"/>
            <w:noWrap/>
            <w:vAlign w:val="bottom"/>
            <w:hideMark/>
          </w:tcPr>
          <w:p w14:paraId="0FEACA54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Panamá</w:t>
            </w:r>
          </w:p>
        </w:tc>
        <w:tc>
          <w:tcPr>
            <w:tcW w:w="1780" w:type="dxa"/>
            <w:noWrap/>
            <w:vAlign w:val="bottom"/>
            <w:hideMark/>
          </w:tcPr>
          <w:p w14:paraId="3D60BC67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Coordinador Principal</w:t>
            </w:r>
          </w:p>
        </w:tc>
      </w:tr>
      <w:tr w:rsidR="006D736B" w:rsidRPr="006D736B" w14:paraId="0710C115" w14:textId="77777777" w:rsidTr="00FF0502">
        <w:trPr>
          <w:trHeight w:val="300"/>
        </w:trPr>
        <w:tc>
          <w:tcPr>
            <w:tcW w:w="2410" w:type="dxa"/>
            <w:noWrap/>
            <w:vAlign w:val="bottom"/>
            <w:hideMark/>
          </w:tcPr>
          <w:p w14:paraId="7DBBEBE4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Bolivar Bernal</w:t>
            </w:r>
          </w:p>
        </w:tc>
        <w:tc>
          <w:tcPr>
            <w:tcW w:w="2172" w:type="dxa"/>
            <w:noWrap/>
            <w:vAlign w:val="bottom"/>
            <w:hideMark/>
          </w:tcPr>
          <w:p w14:paraId="2D55841D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4"/>
                <w:szCs w:val="14"/>
                <w:u w:val="single"/>
                <w:lang w:eastAsia="es-ES"/>
                <w14:ligatures w14:val="none"/>
              </w:rPr>
            </w:pPr>
            <w:hyperlink r:id="rId10" w:history="1">
              <w:r w:rsidRPr="006D736B">
                <w:rPr>
                  <w:rFonts w:ascii="Aptos Narrow" w:eastAsia="Times New Roman" w:hAnsi="Aptos Narrow" w:cs="Times New Roman"/>
                  <w:color w:val="467886"/>
                  <w:kern w:val="0"/>
                  <w:sz w:val="14"/>
                  <w:szCs w:val="14"/>
                  <w:u w:val="single"/>
                  <w:lang w:eastAsia="es-ES"/>
                  <w14:ligatures w14:val="none"/>
                </w:rPr>
                <w:t>bolivar.bernal1@utp.ac.pa</w:t>
              </w:r>
            </w:hyperlink>
          </w:p>
        </w:tc>
        <w:tc>
          <w:tcPr>
            <w:tcW w:w="2790" w:type="dxa"/>
            <w:noWrap/>
            <w:vAlign w:val="bottom"/>
            <w:hideMark/>
          </w:tcPr>
          <w:p w14:paraId="44BA10CB" w14:textId="0CAD1111" w:rsidR="006D736B" w:rsidRPr="006D736B" w:rsidRDefault="00A652CD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Universidad Tecnológica De Panamá</w:t>
            </w:r>
          </w:p>
        </w:tc>
        <w:tc>
          <w:tcPr>
            <w:tcW w:w="1480" w:type="dxa"/>
            <w:noWrap/>
            <w:vAlign w:val="bottom"/>
            <w:hideMark/>
          </w:tcPr>
          <w:p w14:paraId="312327CB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Panamá</w:t>
            </w:r>
          </w:p>
        </w:tc>
        <w:tc>
          <w:tcPr>
            <w:tcW w:w="1780" w:type="dxa"/>
            <w:noWrap/>
            <w:vAlign w:val="bottom"/>
            <w:hideMark/>
          </w:tcPr>
          <w:p w14:paraId="2CBA6DBD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Coordinador</w:t>
            </w:r>
          </w:p>
        </w:tc>
      </w:tr>
      <w:tr w:rsidR="006D736B" w:rsidRPr="006D736B" w14:paraId="3AA608A2" w14:textId="77777777" w:rsidTr="00FF0502">
        <w:trPr>
          <w:trHeight w:val="300"/>
        </w:trPr>
        <w:tc>
          <w:tcPr>
            <w:tcW w:w="2410" w:type="dxa"/>
            <w:noWrap/>
            <w:vAlign w:val="bottom"/>
            <w:hideMark/>
          </w:tcPr>
          <w:p w14:paraId="28CBF8CE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 xml:space="preserve">Rosemary Piper </w:t>
            </w:r>
          </w:p>
        </w:tc>
        <w:tc>
          <w:tcPr>
            <w:tcW w:w="2172" w:type="dxa"/>
            <w:noWrap/>
            <w:vAlign w:val="bottom"/>
            <w:hideMark/>
          </w:tcPr>
          <w:p w14:paraId="3414B6D3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4"/>
                <w:szCs w:val="14"/>
                <w:u w:val="single"/>
                <w:lang w:eastAsia="es-ES"/>
                <w14:ligatures w14:val="none"/>
              </w:rPr>
            </w:pPr>
            <w:hyperlink r:id="rId11" w:history="1">
              <w:r w:rsidRPr="006D736B">
                <w:rPr>
                  <w:rFonts w:ascii="Aptos Narrow" w:eastAsia="Times New Roman" w:hAnsi="Aptos Narrow" w:cs="Times New Roman"/>
                  <w:color w:val="467886"/>
                  <w:kern w:val="0"/>
                  <w:sz w:val="14"/>
                  <w:szCs w:val="14"/>
                  <w:u w:val="single"/>
                  <w:lang w:eastAsia="es-ES"/>
                  <w14:ligatures w14:val="none"/>
                </w:rPr>
                <w:t>rpiper@cncpanama.org</w:t>
              </w:r>
            </w:hyperlink>
          </w:p>
        </w:tc>
        <w:tc>
          <w:tcPr>
            <w:tcW w:w="2790" w:type="dxa"/>
            <w:noWrap/>
            <w:vAlign w:val="bottom"/>
            <w:hideMark/>
          </w:tcPr>
          <w:p w14:paraId="19B69B24" w14:textId="1CA406E4" w:rsidR="006D736B" w:rsidRPr="006D736B" w:rsidRDefault="00A652CD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Centro Nacional De Competitividad</w:t>
            </w:r>
          </w:p>
        </w:tc>
        <w:tc>
          <w:tcPr>
            <w:tcW w:w="1480" w:type="dxa"/>
            <w:noWrap/>
            <w:vAlign w:val="bottom"/>
            <w:hideMark/>
          </w:tcPr>
          <w:p w14:paraId="0D6A696E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Panamá</w:t>
            </w:r>
          </w:p>
        </w:tc>
        <w:tc>
          <w:tcPr>
            <w:tcW w:w="1780" w:type="dxa"/>
            <w:noWrap/>
            <w:vAlign w:val="bottom"/>
            <w:hideMark/>
          </w:tcPr>
          <w:p w14:paraId="465B6106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Coordinador</w:t>
            </w:r>
          </w:p>
        </w:tc>
      </w:tr>
      <w:tr w:rsidR="006D736B" w:rsidRPr="006D736B" w14:paraId="38CBE56B" w14:textId="77777777" w:rsidTr="00FF0502">
        <w:trPr>
          <w:trHeight w:val="300"/>
        </w:trPr>
        <w:tc>
          <w:tcPr>
            <w:tcW w:w="2410" w:type="dxa"/>
            <w:noWrap/>
            <w:vAlign w:val="bottom"/>
            <w:hideMark/>
          </w:tcPr>
          <w:p w14:paraId="0EA60672" w14:textId="2FA22E4B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 xml:space="preserve">Edgar </w:t>
            </w:r>
            <w:r w:rsidR="00A652CD"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Sánchez</w:t>
            </w: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 xml:space="preserve"> Baez</w:t>
            </w:r>
          </w:p>
        </w:tc>
        <w:tc>
          <w:tcPr>
            <w:tcW w:w="2172" w:type="dxa"/>
            <w:noWrap/>
            <w:vAlign w:val="bottom"/>
            <w:hideMark/>
          </w:tcPr>
          <w:p w14:paraId="125203DB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esanchez@rec.una.py</w:t>
            </w:r>
          </w:p>
        </w:tc>
        <w:tc>
          <w:tcPr>
            <w:tcW w:w="2790" w:type="dxa"/>
            <w:noWrap/>
            <w:vAlign w:val="bottom"/>
            <w:hideMark/>
          </w:tcPr>
          <w:p w14:paraId="6F6AA420" w14:textId="03FB67F4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 xml:space="preserve">Universidad Nacional </w:t>
            </w:r>
            <w:r w:rsidR="00A652CD"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 xml:space="preserve">De </w:t>
            </w: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Asunción</w:t>
            </w:r>
          </w:p>
        </w:tc>
        <w:tc>
          <w:tcPr>
            <w:tcW w:w="1480" w:type="dxa"/>
            <w:noWrap/>
            <w:vAlign w:val="bottom"/>
            <w:hideMark/>
          </w:tcPr>
          <w:p w14:paraId="692748F9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Paraguay</w:t>
            </w:r>
          </w:p>
        </w:tc>
        <w:tc>
          <w:tcPr>
            <w:tcW w:w="1780" w:type="dxa"/>
            <w:noWrap/>
            <w:vAlign w:val="bottom"/>
            <w:hideMark/>
          </w:tcPr>
          <w:p w14:paraId="23276149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Coordinador</w:t>
            </w:r>
          </w:p>
        </w:tc>
      </w:tr>
      <w:tr w:rsidR="006D736B" w:rsidRPr="006D736B" w14:paraId="3CE3C388" w14:textId="77777777" w:rsidTr="00FF0502">
        <w:trPr>
          <w:trHeight w:val="300"/>
        </w:trPr>
        <w:tc>
          <w:tcPr>
            <w:tcW w:w="2410" w:type="dxa"/>
            <w:noWrap/>
            <w:vAlign w:val="bottom"/>
            <w:hideMark/>
          </w:tcPr>
          <w:p w14:paraId="012D00AF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Eduardo Rocca Espinoza</w:t>
            </w:r>
          </w:p>
        </w:tc>
        <w:tc>
          <w:tcPr>
            <w:tcW w:w="2172" w:type="dxa"/>
            <w:noWrap/>
            <w:vAlign w:val="bottom"/>
            <w:hideMark/>
          </w:tcPr>
          <w:p w14:paraId="367FDFA4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4"/>
                <w:szCs w:val="14"/>
                <w:u w:val="single"/>
                <w:lang w:eastAsia="es-ES"/>
                <w14:ligatures w14:val="none"/>
              </w:rPr>
            </w:pPr>
            <w:hyperlink r:id="rId12" w:history="1">
              <w:r w:rsidRPr="006D736B">
                <w:rPr>
                  <w:rFonts w:ascii="Aptos Narrow" w:eastAsia="Times New Roman" w:hAnsi="Aptos Narrow" w:cs="Times New Roman"/>
                  <w:color w:val="467886"/>
                  <w:kern w:val="0"/>
                  <w:sz w:val="14"/>
                  <w:szCs w:val="14"/>
                  <w:u w:val="single"/>
                  <w:lang w:eastAsia="es-ES"/>
                  <w14:ligatures w14:val="none"/>
                </w:rPr>
                <w:t>erocca@pucp.edu.pe</w:t>
              </w:r>
            </w:hyperlink>
          </w:p>
        </w:tc>
        <w:tc>
          <w:tcPr>
            <w:tcW w:w="2790" w:type="dxa"/>
            <w:noWrap/>
            <w:vAlign w:val="bottom"/>
            <w:hideMark/>
          </w:tcPr>
          <w:p w14:paraId="62B3548B" w14:textId="60FC5DE1" w:rsidR="006D736B" w:rsidRPr="006D736B" w:rsidRDefault="00A652CD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Pontificia Universidad Católica Del Perú</w:t>
            </w:r>
          </w:p>
        </w:tc>
        <w:tc>
          <w:tcPr>
            <w:tcW w:w="1480" w:type="dxa"/>
            <w:noWrap/>
            <w:vAlign w:val="bottom"/>
            <w:hideMark/>
          </w:tcPr>
          <w:p w14:paraId="14BF461F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Perú</w:t>
            </w:r>
          </w:p>
        </w:tc>
        <w:tc>
          <w:tcPr>
            <w:tcW w:w="1780" w:type="dxa"/>
            <w:noWrap/>
            <w:vAlign w:val="bottom"/>
            <w:hideMark/>
          </w:tcPr>
          <w:p w14:paraId="08F1BCC7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Coordinador</w:t>
            </w:r>
          </w:p>
        </w:tc>
      </w:tr>
      <w:tr w:rsidR="006D736B" w:rsidRPr="006D736B" w14:paraId="5674F723" w14:textId="77777777" w:rsidTr="00FF0502">
        <w:trPr>
          <w:trHeight w:val="300"/>
        </w:trPr>
        <w:tc>
          <w:tcPr>
            <w:tcW w:w="2410" w:type="dxa"/>
            <w:noWrap/>
            <w:vAlign w:val="bottom"/>
            <w:hideMark/>
          </w:tcPr>
          <w:p w14:paraId="08D11CD0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Jose Antonio Clemente Almendros</w:t>
            </w:r>
          </w:p>
        </w:tc>
        <w:tc>
          <w:tcPr>
            <w:tcW w:w="2172" w:type="dxa"/>
            <w:noWrap/>
            <w:vAlign w:val="bottom"/>
            <w:hideMark/>
          </w:tcPr>
          <w:p w14:paraId="594B1A53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joseantonio.clemente@unir.net</w:t>
            </w:r>
          </w:p>
        </w:tc>
        <w:tc>
          <w:tcPr>
            <w:tcW w:w="2790" w:type="dxa"/>
            <w:noWrap/>
            <w:vAlign w:val="bottom"/>
            <w:hideMark/>
          </w:tcPr>
          <w:p w14:paraId="313DB5EC" w14:textId="3E329BA9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 xml:space="preserve">Universidad Internacional </w:t>
            </w:r>
            <w:r w:rsidR="00A652CD"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 xml:space="preserve">De La </w:t>
            </w: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Rioja</w:t>
            </w:r>
          </w:p>
        </w:tc>
        <w:tc>
          <w:tcPr>
            <w:tcW w:w="1480" w:type="dxa"/>
            <w:noWrap/>
            <w:vAlign w:val="bottom"/>
            <w:hideMark/>
          </w:tcPr>
          <w:p w14:paraId="2778FB6C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Perú</w:t>
            </w:r>
          </w:p>
        </w:tc>
        <w:tc>
          <w:tcPr>
            <w:tcW w:w="1780" w:type="dxa"/>
            <w:noWrap/>
            <w:vAlign w:val="bottom"/>
            <w:hideMark/>
          </w:tcPr>
          <w:p w14:paraId="67522C28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Coordinador Principal</w:t>
            </w:r>
          </w:p>
        </w:tc>
      </w:tr>
      <w:tr w:rsidR="006D736B" w:rsidRPr="006D736B" w14:paraId="28C03D31" w14:textId="77777777" w:rsidTr="00FF0502">
        <w:trPr>
          <w:trHeight w:val="300"/>
        </w:trPr>
        <w:tc>
          <w:tcPr>
            <w:tcW w:w="2410" w:type="dxa"/>
            <w:noWrap/>
            <w:vAlign w:val="bottom"/>
            <w:hideMark/>
          </w:tcPr>
          <w:p w14:paraId="6039D62D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 xml:space="preserve">Abigail Cañas Medina </w:t>
            </w:r>
          </w:p>
        </w:tc>
        <w:tc>
          <w:tcPr>
            <w:tcW w:w="2172" w:type="dxa"/>
            <w:noWrap/>
            <w:vAlign w:val="bottom"/>
            <w:hideMark/>
          </w:tcPr>
          <w:p w14:paraId="25DA5BBC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14"/>
                <w:szCs w:val="14"/>
                <w:u w:val="single"/>
                <w:lang w:eastAsia="es-ES"/>
                <w14:ligatures w14:val="none"/>
              </w:rPr>
            </w:pPr>
            <w:hyperlink r:id="rId13" w:history="1">
              <w:r w:rsidRPr="006D736B">
                <w:rPr>
                  <w:rFonts w:ascii="Aptos Narrow" w:eastAsia="Times New Roman" w:hAnsi="Aptos Narrow" w:cs="Times New Roman"/>
                  <w:color w:val="467886"/>
                  <w:kern w:val="0"/>
                  <w:sz w:val="14"/>
                  <w:szCs w:val="14"/>
                  <w:u w:val="single"/>
                  <w:lang w:eastAsia="es-ES"/>
                  <w14:ligatures w14:val="none"/>
                </w:rPr>
                <w:t>amedina@cenpromype.org</w:t>
              </w:r>
            </w:hyperlink>
          </w:p>
        </w:tc>
        <w:tc>
          <w:tcPr>
            <w:tcW w:w="2790" w:type="dxa"/>
            <w:noWrap/>
            <w:vAlign w:val="bottom"/>
            <w:hideMark/>
          </w:tcPr>
          <w:p w14:paraId="44FDF78A" w14:textId="14B354E1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proofErr w:type="spellStart"/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Cenpromype</w:t>
            </w:r>
            <w:proofErr w:type="spellEnd"/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 xml:space="preserve"> </w:t>
            </w:r>
          </w:p>
        </w:tc>
        <w:tc>
          <w:tcPr>
            <w:tcW w:w="1480" w:type="dxa"/>
            <w:noWrap/>
            <w:vAlign w:val="bottom"/>
            <w:hideMark/>
          </w:tcPr>
          <w:p w14:paraId="5E0E4478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Región SICA</w:t>
            </w:r>
          </w:p>
        </w:tc>
        <w:tc>
          <w:tcPr>
            <w:tcW w:w="1780" w:type="dxa"/>
            <w:noWrap/>
            <w:vAlign w:val="bottom"/>
            <w:hideMark/>
          </w:tcPr>
          <w:p w14:paraId="6465998A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Coordinador</w:t>
            </w:r>
          </w:p>
        </w:tc>
      </w:tr>
      <w:tr w:rsidR="006D736B" w:rsidRPr="006D736B" w14:paraId="77A43F2E" w14:textId="77777777" w:rsidTr="00FF0502">
        <w:trPr>
          <w:trHeight w:val="300"/>
        </w:trPr>
        <w:tc>
          <w:tcPr>
            <w:tcW w:w="2410" w:type="dxa"/>
            <w:noWrap/>
            <w:vAlign w:val="bottom"/>
            <w:hideMark/>
          </w:tcPr>
          <w:p w14:paraId="71F85684" w14:textId="788CAD6C" w:rsidR="006D736B" w:rsidRPr="006D736B" w:rsidRDefault="00A652CD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María</w:t>
            </w:r>
            <w:r w:rsidR="006D736B"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 xml:space="preserve"> Messina Scolaro</w:t>
            </w:r>
          </w:p>
        </w:tc>
        <w:tc>
          <w:tcPr>
            <w:tcW w:w="2172" w:type="dxa"/>
            <w:noWrap/>
            <w:vAlign w:val="bottom"/>
            <w:hideMark/>
          </w:tcPr>
          <w:p w14:paraId="5F1BFE5C" w14:textId="169FD5B0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hyperlink r:id="rId14" w:history="1">
              <w:r w:rsidRPr="006D736B">
                <w:rPr>
                  <w:rStyle w:val="Hipervnculo"/>
                  <w:rFonts w:ascii="Aptos Narrow" w:eastAsia="Times New Roman" w:hAnsi="Aptos Narrow" w:cs="Times New Roman"/>
                  <w:kern w:val="0"/>
                  <w:sz w:val="14"/>
                  <w:szCs w:val="14"/>
                  <w:lang w:eastAsia="es-ES"/>
                  <w14:ligatures w14:val="none"/>
                </w:rPr>
                <w:t>mcmessin@gmail.com</w:t>
              </w:r>
            </w:hyperlink>
            <w:r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 xml:space="preserve">, </w:t>
            </w: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messina@ccee.edu.uy</w:t>
            </w:r>
          </w:p>
        </w:tc>
        <w:tc>
          <w:tcPr>
            <w:tcW w:w="2790" w:type="dxa"/>
            <w:noWrap/>
            <w:vAlign w:val="bottom"/>
            <w:hideMark/>
          </w:tcPr>
          <w:p w14:paraId="4FFA0BBA" w14:textId="4E906659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 xml:space="preserve">Universidad </w:t>
            </w:r>
            <w:r w:rsidR="00A652CD"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 xml:space="preserve">De La </w:t>
            </w: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República</w:t>
            </w:r>
          </w:p>
        </w:tc>
        <w:tc>
          <w:tcPr>
            <w:tcW w:w="1480" w:type="dxa"/>
            <w:noWrap/>
            <w:vAlign w:val="bottom"/>
            <w:hideMark/>
          </w:tcPr>
          <w:p w14:paraId="46A0C586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Uruguay</w:t>
            </w:r>
          </w:p>
        </w:tc>
        <w:tc>
          <w:tcPr>
            <w:tcW w:w="1780" w:type="dxa"/>
            <w:noWrap/>
            <w:vAlign w:val="bottom"/>
            <w:hideMark/>
          </w:tcPr>
          <w:p w14:paraId="20C66F30" w14:textId="77777777" w:rsidR="006D736B" w:rsidRPr="006D736B" w:rsidRDefault="006D736B" w:rsidP="006D736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</w:pPr>
            <w:r w:rsidRPr="006D736B">
              <w:rPr>
                <w:rFonts w:ascii="Aptos Narrow" w:eastAsia="Times New Roman" w:hAnsi="Aptos Narrow" w:cs="Times New Roman"/>
                <w:color w:val="000000"/>
                <w:kern w:val="0"/>
                <w:sz w:val="14"/>
                <w:szCs w:val="14"/>
                <w:lang w:eastAsia="es-ES"/>
                <w14:ligatures w14:val="none"/>
              </w:rPr>
              <w:t>Coordinador</w:t>
            </w:r>
          </w:p>
        </w:tc>
      </w:tr>
    </w:tbl>
    <w:p w14:paraId="3CA5AF73" w14:textId="77777777" w:rsidR="0007121F" w:rsidRDefault="0007121F" w:rsidP="00ED1EC9">
      <w:pPr>
        <w:ind w:firstLine="708"/>
        <w:jc w:val="both"/>
        <w:rPr>
          <w:sz w:val="24"/>
          <w:szCs w:val="24"/>
        </w:rPr>
      </w:pPr>
    </w:p>
    <w:p w14:paraId="6EAFF91A" w14:textId="77777777" w:rsidR="0007121F" w:rsidRDefault="0007121F" w:rsidP="00ED1EC9">
      <w:pPr>
        <w:ind w:firstLine="708"/>
        <w:jc w:val="both"/>
        <w:rPr>
          <w:sz w:val="24"/>
          <w:szCs w:val="24"/>
        </w:rPr>
      </w:pPr>
    </w:p>
    <w:p w14:paraId="6FB05974" w14:textId="77777777" w:rsidR="00241C15" w:rsidRDefault="00241C15" w:rsidP="00ED1EC9">
      <w:pPr>
        <w:ind w:firstLine="708"/>
        <w:jc w:val="both"/>
        <w:rPr>
          <w:sz w:val="24"/>
          <w:szCs w:val="24"/>
        </w:rPr>
      </w:pPr>
    </w:p>
    <w:p w14:paraId="3EB880B9" w14:textId="77777777" w:rsidR="00241C15" w:rsidRPr="00ED1EC9" w:rsidRDefault="00241C15" w:rsidP="00ED1EC9">
      <w:pPr>
        <w:ind w:firstLine="708"/>
        <w:jc w:val="both"/>
        <w:rPr>
          <w:sz w:val="24"/>
          <w:szCs w:val="24"/>
        </w:rPr>
      </w:pPr>
    </w:p>
    <w:sectPr w:rsidR="00241C15" w:rsidRPr="00ED1EC9" w:rsidSect="00714F16">
      <w:headerReference w:type="even" r:id="rId15"/>
      <w:headerReference w:type="default" r:id="rId16"/>
      <w:headerReference w:type="first" r:id="rId17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C0DBD" w14:textId="77777777" w:rsidR="00680F44" w:rsidRDefault="00680F44" w:rsidP="00ED1EC9">
      <w:pPr>
        <w:spacing w:after="0" w:line="240" w:lineRule="auto"/>
      </w:pPr>
      <w:r>
        <w:separator/>
      </w:r>
    </w:p>
  </w:endnote>
  <w:endnote w:type="continuationSeparator" w:id="0">
    <w:p w14:paraId="06356E46" w14:textId="77777777" w:rsidR="00680F44" w:rsidRDefault="00680F44" w:rsidP="00ED1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E7FFD" w14:textId="77777777" w:rsidR="00680F44" w:rsidRDefault="00680F44" w:rsidP="00ED1EC9">
      <w:pPr>
        <w:spacing w:after="0" w:line="240" w:lineRule="auto"/>
      </w:pPr>
      <w:r>
        <w:separator/>
      </w:r>
    </w:p>
  </w:footnote>
  <w:footnote w:type="continuationSeparator" w:id="0">
    <w:p w14:paraId="0779381B" w14:textId="77777777" w:rsidR="00680F44" w:rsidRDefault="00680F44" w:rsidP="00ED1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26407" w14:textId="77777777" w:rsidR="00017922" w:rsidRDefault="00017922" w:rsidP="00017922">
    <w:pPr>
      <w:pStyle w:val="Encabezado"/>
    </w:pPr>
    <w:r>
      <w:rPr>
        <w:noProof/>
      </w:rPr>
      <w:drawing>
        <wp:inline distT="0" distB="0" distL="0" distR="0" wp14:anchorId="20F44207" wp14:editId="5595C615">
          <wp:extent cx="2096575" cy="574675"/>
          <wp:effectExtent l="0" t="0" r="0" b="0"/>
          <wp:docPr id="1023716494" name="Imagen 1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169737" name="Imagen 13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025" cy="588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  <w:r w:rsidRPr="004D3D5E">
      <w:rPr>
        <w:noProof/>
      </w:rPr>
      <w:drawing>
        <wp:inline distT="0" distB="0" distL="0" distR="0" wp14:anchorId="6DDCEEAA" wp14:editId="4FBCE432">
          <wp:extent cx="1280989" cy="590550"/>
          <wp:effectExtent l="0" t="0" r="0" b="0"/>
          <wp:docPr id="158166447" name="Imagen 1581664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431" cy="60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EE10F8" w14:textId="47BA44E8" w:rsidR="00980792" w:rsidRPr="00980792" w:rsidRDefault="00980792" w:rsidP="00980792">
    <w:pPr>
      <w:pStyle w:val="Encabezado"/>
      <w:rPr>
        <w:sz w:val="40"/>
        <w:szCs w:val="40"/>
      </w:rPr>
    </w:pPr>
    <w:r>
      <w:t xml:space="preserve">                                  </w:t>
    </w:r>
  </w:p>
  <w:p w14:paraId="3181C619" w14:textId="77777777" w:rsidR="00980792" w:rsidRDefault="0098079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019FC" w14:textId="77777777" w:rsidR="00154FC8" w:rsidRDefault="00154FC8" w:rsidP="00154FC8">
    <w:pPr>
      <w:pStyle w:val="Encabezado"/>
    </w:pPr>
    <w:r>
      <w:rPr>
        <w:noProof/>
      </w:rPr>
      <w:drawing>
        <wp:inline distT="0" distB="0" distL="0" distR="0" wp14:anchorId="2991A93F" wp14:editId="5416A16A">
          <wp:extent cx="2096575" cy="574675"/>
          <wp:effectExtent l="0" t="0" r="0" b="0"/>
          <wp:docPr id="1365981770" name="Imagen 1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169737" name="Imagen 13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025" cy="588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  <w:r w:rsidRPr="004D3D5E">
      <w:rPr>
        <w:noProof/>
      </w:rPr>
      <w:drawing>
        <wp:inline distT="0" distB="0" distL="0" distR="0" wp14:anchorId="033B3CF3" wp14:editId="129DD6CD">
          <wp:extent cx="1280989" cy="590550"/>
          <wp:effectExtent l="0" t="0" r="0" b="0"/>
          <wp:docPr id="1887465723" name="Imagen 1887465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431" cy="60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B35549" w14:textId="37301847" w:rsidR="00ED1EC9" w:rsidRPr="00980792" w:rsidRDefault="00980792">
    <w:pPr>
      <w:pStyle w:val="Encabezado"/>
      <w:rPr>
        <w:sz w:val="40"/>
        <w:szCs w:val="40"/>
      </w:rPr>
    </w:pPr>
    <w:r>
      <w:t xml:space="preserve">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687C3" w14:textId="77777777" w:rsidR="002C0D26" w:rsidRDefault="002C0D26" w:rsidP="002C0D26">
    <w:pPr>
      <w:pStyle w:val="Encabezado"/>
    </w:pPr>
    <w:r>
      <w:rPr>
        <w:noProof/>
      </w:rPr>
      <w:drawing>
        <wp:inline distT="0" distB="0" distL="0" distR="0" wp14:anchorId="50C2F9B6" wp14:editId="62F2ABF5">
          <wp:extent cx="2096575" cy="574675"/>
          <wp:effectExtent l="0" t="0" r="0" b="0"/>
          <wp:docPr id="997169737" name="Imagen 1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169737" name="Imagen 13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025" cy="588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</w:t>
    </w:r>
    <w:r w:rsidRPr="004D3D5E">
      <w:rPr>
        <w:noProof/>
      </w:rPr>
      <w:drawing>
        <wp:inline distT="0" distB="0" distL="0" distR="0" wp14:anchorId="12BBC4FA" wp14:editId="48805EAC">
          <wp:extent cx="1280989" cy="590550"/>
          <wp:effectExtent l="0" t="0" r="0" b="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431" cy="60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5F6C78" w14:textId="526C0487" w:rsidR="00C63972" w:rsidRDefault="00C639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EC9"/>
    <w:rsid w:val="00017922"/>
    <w:rsid w:val="0007121F"/>
    <w:rsid w:val="000C06EC"/>
    <w:rsid w:val="00154FC8"/>
    <w:rsid w:val="00195103"/>
    <w:rsid w:val="001E61D1"/>
    <w:rsid w:val="00222C5E"/>
    <w:rsid w:val="00241C15"/>
    <w:rsid w:val="00292CA8"/>
    <w:rsid w:val="002A083F"/>
    <w:rsid w:val="002C0D26"/>
    <w:rsid w:val="002E27C0"/>
    <w:rsid w:val="003170BF"/>
    <w:rsid w:val="00454369"/>
    <w:rsid w:val="004856BA"/>
    <w:rsid w:val="004B4070"/>
    <w:rsid w:val="005A4290"/>
    <w:rsid w:val="005D4984"/>
    <w:rsid w:val="006522AE"/>
    <w:rsid w:val="00680F44"/>
    <w:rsid w:val="006D736B"/>
    <w:rsid w:val="00714F16"/>
    <w:rsid w:val="007C3A42"/>
    <w:rsid w:val="00980792"/>
    <w:rsid w:val="00A652CD"/>
    <w:rsid w:val="00A809BE"/>
    <w:rsid w:val="00C63972"/>
    <w:rsid w:val="00CA768A"/>
    <w:rsid w:val="00D7425A"/>
    <w:rsid w:val="00DB505A"/>
    <w:rsid w:val="00DF3558"/>
    <w:rsid w:val="00E47B64"/>
    <w:rsid w:val="00E6324E"/>
    <w:rsid w:val="00ED1EC9"/>
    <w:rsid w:val="00FF0502"/>
    <w:rsid w:val="00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A32A9"/>
  <w15:chartTrackingRefBased/>
  <w15:docId w15:val="{06FDF929-0CC5-4FE2-9CE6-F04731FF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1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1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1E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1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1E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1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1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1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1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1E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1E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1E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1E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1E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1E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1E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1E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1E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1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D1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1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1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1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1E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1E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D1E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1E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1E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1EC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D1E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1EC9"/>
  </w:style>
  <w:style w:type="paragraph" w:styleId="Piedepgina">
    <w:name w:val="footer"/>
    <w:basedOn w:val="Normal"/>
    <w:link w:val="PiedepginaCar"/>
    <w:uiPriority w:val="99"/>
    <w:unhideWhenUsed/>
    <w:rsid w:val="00ED1E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1EC9"/>
  </w:style>
  <w:style w:type="table" w:styleId="Tablaconcuadrcula">
    <w:name w:val="Table Grid"/>
    <w:basedOn w:val="Tablanormal"/>
    <w:uiPriority w:val="39"/>
    <w:rsid w:val="00ED1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D736B"/>
    <w:rPr>
      <w:color w:val="467886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7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son.araque@uasb.edu.ec" TargetMode="External"/><Relationship Id="rId13" Type="http://schemas.openxmlformats.org/officeDocument/2006/relationships/hyperlink" Target="mailto:amedina@cenpromype.or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fatdea@gmail.com" TargetMode="External"/><Relationship Id="rId12" Type="http://schemas.openxmlformats.org/officeDocument/2006/relationships/hyperlink" Target="mailto:erocca@pucp.edu.pe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rpiper@cncpanama.or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bolivar.bernal1@utp.ac.p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lexandremedina06@gmail.com" TargetMode="External"/><Relationship Id="rId14" Type="http://schemas.openxmlformats.org/officeDocument/2006/relationships/hyperlink" Target="mailto:mcmessin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65EE7-0D6E-44DC-8CA4-B6AFFCBF9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535</Words>
  <Characters>3981</Characters>
  <Application>Microsoft Office Word</Application>
  <DocSecurity>0</DocSecurity>
  <Lines>265</Lines>
  <Paragraphs>167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Durendez</dc:creator>
  <cp:keywords/>
  <dc:description/>
  <cp:lastModifiedBy>DURÉNDEZ GÓMEZ GUILLAMÓN, ANTONIO LUIS</cp:lastModifiedBy>
  <cp:revision>31</cp:revision>
  <dcterms:created xsi:type="dcterms:W3CDTF">2024-04-12T07:36:00Z</dcterms:created>
  <dcterms:modified xsi:type="dcterms:W3CDTF">2026-02-06T10:46:00Z</dcterms:modified>
</cp:coreProperties>
</file>